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ackage" ContentType="application/vnd.openxmlformats-officedocument.package"/>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0ED" w:rsidRPr="006D5FF4" w:rsidRDefault="00B910ED" w:rsidP="00B910ED">
      <w:pPr>
        <w:ind w:firstLine="0"/>
      </w:pPr>
    </w:p>
    <w:p w:rsidR="00B910ED" w:rsidRPr="006D5FF4" w:rsidRDefault="00B910ED" w:rsidP="00B910ED">
      <w:pPr>
        <w:ind w:firstLine="0"/>
      </w:pPr>
    </w:p>
    <w:p w:rsidR="00B910ED" w:rsidRPr="006D5FF4" w:rsidRDefault="00B910ED" w:rsidP="00B910ED">
      <w:pPr>
        <w:ind w:firstLine="0"/>
      </w:pPr>
    </w:p>
    <w:p w:rsidR="00B910ED" w:rsidRPr="006D5FF4" w:rsidRDefault="00B910ED" w:rsidP="00B910ED">
      <w:pPr>
        <w:ind w:firstLine="0"/>
      </w:pPr>
    </w:p>
    <w:p w:rsidR="00B910ED" w:rsidRPr="006D5FF4" w:rsidRDefault="00B910ED" w:rsidP="00B910ED">
      <w:pPr>
        <w:ind w:firstLine="0"/>
      </w:pPr>
    </w:p>
    <w:p w:rsidR="00B910ED" w:rsidRPr="006D5FF4" w:rsidRDefault="00B910ED" w:rsidP="00B910ED">
      <w:pPr>
        <w:ind w:firstLine="0"/>
      </w:pPr>
    </w:p>
    <w:p w:rsidR="00B910ED" w:rsidRPr="006D5FF4" w:rsidRDefault="00B910ED" w:rsidP="00B910ED">
      <w:pPr>
        <w:ind w:firstLine="0"/>
      </w:pPr>
    </w:p>
    <w:p w:rsidR="001C052E" w:rsidRDefault="00B910ED" w:rsidP="00B910ED">
      <w:pPr>
        <w:spacing w:line="580" w:lineRule="exact"/>
        <w:ind w:firstLine="0"/>
        <w:jc w:val="center"/>
        <w:rPr>
          <w:rFonts w:eastAsia="方正小标宋_GBK"/>
          <w:sz w:val="52"/>
          <w:szCs w:val="52"/>
        </w:rPr>
      </w:pPr>
      <w:r w:rsidRPr="00417222">
        <w:rPr>
          <w:rFonts w:eastAsia="方正小标宋_GBK" w:hint="eastAsia"/>
          <w:sz w:val="52"/>
          <w:szCs w:val="52"/>
        </w:rPr>
        <w:t>南通市侨联</w:t>
      </w:r>
    </w:p>
    <w:p w:rsidR="00B910ED" w:rsidRPr="006D5FF4" w:rsidRDefault="00B910ED" w:rsidP="00B910ED">
      <w:pPr>
        <w:spacing w:line="580" w:lineRule="exact"/>
        <w:ind w:firstLine="0"/>
        <w:jc w:val="center"/>
        <w:rPr>
          <w:rFonts w:eastAsia="方正小标宋_GBK"/>
          <w:sz w:val="44"/>
          <w:szCs w:val="44"/>
        </w:rPr>
      </w:pPr>
      <w:r w:rsidRPr="006D5FF4">
        <w:rPr>
          <w:rFonts w:eastAsia="方正小标宋_GBK"/>
          <w:sz w:val="52"/>
          <w:szCs w:val="52"/>
        </w:rPr>
        <w:t>201</w:t>
      </w:r>
      <w:r w:rsidR="00085087">
        <w:rPr>
          <w:rFonts w:eastAsia="方正小标宋_GBK" w:hint="eastAsia"/>
          <w:sz w:val="52"/>
          <w:szCs w:val="52"/>
        </w:rPr>
        <w:t>8</w:t>
      </w:r>
      <w:r w:rsidRPr="006D5FF4">
        <w:rPr>
          <w:rFonts w:eastAsia="方正小标宋_GBK"/>
          <w:sz w:val="52"/>
          <w:szCs w:val="52"/>
        </w:rPr>
        <w:t>年度部门决算公开</w:t>
      </w:r>
    </w:p>
    <w:p w:rsidR="00B910ED" w:rsidRPr="006D5FF4" w:rsidRDefault="00B910ED" w:rsidP="00B910ED">
      <w:pPr>
        <w:ind w:firstLine="0"/>
      </w:pPr>
    </w:p>
    <w:p w:rsidR="00B910ED" w:rsidRPr="006D5FF4" w:rsidRDefault="00B910ED" w:rsidP="00B910ED">
      <w:pPr>
        <w:ind w:firstLine="0"/>
      </w:pPr>
    </w:p>
    <w:p w:rsidR="00B910ED" w:rsidRPr="006D5FF4" w:rsidRDefault="00B910ED" w:rsidP="00B910ED">
      <w:pPr>
        <w:spacing w:line="550" w:lineRule="exact"/>
        <w:jc w:val="center"/>
        <w:rPr>
          <w:rFonts w:eastAsia="方正小标宋_GBK"/>
          <w:sz w:val="44"/>
          <w:szCs w:val="44"/>
        </w:rPr>
      </w:pPr>
      <w:r w:rsidRPr="006D5FF4">
        <w:br w:type="page"/>
      </w:r>
      <w:r w:rsidRPr="006D5FF4">
        <w:rPr>
          <w:rFonts w:eastAsia="方正小标宋_GBK"/>
          <w:sz w:val="44"/>
          <w:szCs w:val="44"/>
        </w:rPr>
        <w:lastRenderedPageBreak/>
        <w:t>目</w:t>
      </w:r>
      <w:r w:rsidRPr="006D5FF4">
        <w:rPr>
          <w:rFonts w:eastAsia="方正小标宋_GBK"/>
          <w:sz w:val="44"/>
          <w:szCs w:val="44"/>
        </w:rPr>
        <w:t xml:space="preserve">  </w:t>
      </w:r>
      <w:r w:rsidRPr="006D5FF4">
        <w:rPr>
          <w:rFonts w:eastAsia="方正小标宋_GBK"/>
          <w:sz w:val="44"/>
          <w:szCs w:val="44"/>
        </w:rPr>
        <w:t>录</w:t>
      </w:r>
    </w:p>
    <w:p w:rsidR="00B910ED" w:rsidRPr="006D5FF4" w:rsidRDefault="00B910ED" w:rsidP="00B910ED">
      <w:pPr>
        <w:spacing w:line="550" w:lineRule="exact"/>
        <w:jc w:val="center"/>
        <w:rPr>
          <w:rFonts w:eastAsia="方正小标宋_GBK"/>
          <w:sz w:val="44"/>
          <w:szCs w:val="44"/>
        </w:rPr>
      </w:pPr>
    </w:p>
    <w:p w:rsidR="00B910ED" w:rsidRPr="006D5FF4" w:rsidRDefault="00B910ED" w:rsidP="00B910ED">
      <w:pPr>
        <w:spacing w:line="550" w:lineRule="exact"/>
        <w:ind w:firstLine="0"/>
        <w:rPr>
          <w:rFonts w:eastAsia="方正黑体_GBK"/>
          <w:szCs w:val="32"/>
        </w:rPr>
      </w:pPr>
      <w:r w:rsidRPr="006D5FF4">
        <w:rPr>
          <w:rFonts w:eastAsia="方正黑体_GBK"/>
          <w:szCs w:val="32"/>
        </w:rPr>
        <w:t>第一部分</w:t>
      </w:r>
      <w:r w:rsidRPr="006D5FF4">
        <w:rPr>
          <w:rFonts w:eastAsia="方正黑体_GBK"/>
          <w:szCs w:val="32"/>
        </w:rPr>
        <w:t xml:space="preserve"> </w:t>
      </w:r>
      <w:r w:rsidRPr="006D5FF4">
        <w:rPr>
          <w:rFonts w:eastAsia="方正黑体_GBK"/>
          <w:szCs w:val="32"/>
        </w:rPr>
        <w:t>部门概况</w:t>
      </w:r>
    </w:p>
    <w:p w:rsidR="00B910ED" w:rsidRPr="006D5FF4" w:rsidRDefault="00B910ED" w:rsidP="00B910ED">
      <w:pPr>
        <w:numPr>
          <w:ilvl w:val="0"/>
          <w:numId w:val="1"/>
        </w:numPr>
        <w:autoSpaceDE/>
        <w:autoSpaceDN/>
        <w:snapToGrid/>
        <w:spacing w:line="550" w:lineRule="exact"/>
        <w:rPr>
          <w:szCs w:val="32"/>
        </w:rPr>
      </w:pPr>
      <w:r w:rsidRPr="006D5FF4">
        <w:rPr>
          <w:szCs w:val="32"/>
        </w:rPr>
        <w:t>主要职能</w:t>
      </w:r>
    </w:p>
    <w:p w:rsidR="00B910ED" w:rsidRPr="006D5FF4" w:rsidRDefault="00B910ED" w:rsidP="00B910ED">
      <w:pPr>
        <w:numPr>
          <w:ilvl w:val="0"/>
          <w:numId w:val="1"/>
        </w:numPr>
        <w:autoSpaceDE/>
        <w:autoSpaceDN/>
        <w:snapToGrid/>
        <w:spacing w:line="550" w:lineRule="exact"/>
        <w:rPr>
          <w:szCs w:val="32"/>
        </w:rPr>
      </w:pPr>
      <w:r w:rsidRPr="006D5FF4">
        <w:rPr>
          <w:szCs w:val="32"/>
        </w:rPr>
        <w:t>部门机构设置及决算单位构成情况</w:t>
      </w:r>
    </w:p>
    <w:p w:rsidR="00B910ED" w:rsidRPr="006D5FF4" w:rsidRDefault="00B910ED" w:rsidP="00B910ED">
      <w:pPr>
        <w:numPr>
          <w:ilvl w:val="0"/>
          <w:numId w:val="1"/>
        </w:numPr>
        <w:autoSpaceDE/>
        <w:autoSpaceDN/>
        <w:snapToGrid/>
        <w:spacing w:line="550" w:lineRule="exact"/>
        <w:rPr>
          <w:szCs w:val="32"/>
        </w:rPr>
      </w:pPr>
      <w:r w:rsidRPr="006D5FF4">
        <w:rPr>
          <w:szCs w:val="32"/>
        </w:rPr>
        <w:t>201</w:t>
      </w:r>
      <w:r w:rsidR="001A4147">
        <w:rPr>
          <w:rFonts w:hint="eastAsia"/>
          <w:szCs w:val="32"/>
        </w:rPr>
        <w:t>8</w:t>
      </w:r>
      <w:r w:rsidRPr="006D5FF4">
        <w:rPr>
          <w:szCs w:val="32"/>
        </w:rPr>
        <w:t>年度主要工作完成情况</w:t>
      </w:r>
    </w:p>
    <w:p w:rsidR="00B910ED" w:rsidRPr="006D5FF4" w:rsidRDefault="00B910ED" w:rsidP="00B910ED">
      <w:pPr>
        <w:spacing w:line="550" w:lineRule="exact"/>
        <w:ind w:firstLine="0"/>
        <w:rPr>
          <w:rFonts w:eastAsia="方正黑体_GBK"/>
          <w:szCs w:val="32"/>
        </w:rPr>
      </w:pPr>
      <w:r w:rsidRPr="006D5FF4">
        <w:rPr>
          <w:rFonts w:eastAsia="方正黑体_GBK"/>
          <w:szCs w:val="32"/>
        </w:rPr>
        <w:t>第二部分</w:t>
      </w:r>
      <w:r w:rsidRPr="006D5FF4">
        <w:rPr>
          <w:rFonts w:eastAsia="方正黑体_GBK"/>
          <w:szCs w:val="32"/>
        </w:rPr>
        <w:t xml:space="preserve"> 201</w:t>
      </w:r>
      <w:r w:rsidR="001A4147">
        <w:rPr>
          <w:rFonts w:eastAsia="方正黑体_GBK" w:hint="eastAsia"/>
          <w:szCs w:val="32"/>
        </w:rPr>
        <w:t>8</w:t>
      </w:r>
      <w:r w:rsidRPr="006D5FF4">
        <w:rPr>
          <w:rFonts w:eastAsia="方正黑体_GBK"/>
          <w:szCs w:val="32"/>
        </w:rPr>
        <w:t>年度部门决算表</w:t>
      </w:r>
    </w:p>
    <w:p w:rsidR="00B910ED" w:rsidRPr="006D5FF4" w:rsidRDefault="00B910ED" w:rsidP="00B910ED">
      <w:pPr>
        <w:numPr>
          <w:ilvl w:val="0"/>
          <w:numId w:val="2"/>
        </w:numPr>
        <w:autoSpaceDE/>
        <w:autoSpaceDN/>
        <w:snapToGrid/>
        <w:spacing w:line="550" w:lineRule="exact"/>
        <w:rPr>
          <w:szCs w:val="32"/>
        </w:rPr>
      </w:pPr>
      <w:r w:rsidRPr="006D5FF4">
        <w:rPr>
          <w:szCs w:val="32"/>
        </w:rPr>
        <w:t>收入支出决算总表</w:t>
      </w:r>
    </w:p>
    <w:p w:rsidR="00B910ED" w:rsidRPr="006D5FF4" w:rsidRDefault="00B910ED" w:rsidP="00B910ED">
      <w:pPr>
        <w:numPr>
          <w:ilvl w:val="0"/>
          <w:numId w:val="2"/>
        </w:numPr>
        <w:autoSpaceDE/>
        <w:autoSpaceDN/>
        <w:snapToGrid/>
        <w:spacing w:line="550" w:lineRule="exact"/>
        <w:rPr>
          <w:szCs w:val="32"/>
        </w:rPr>
      </w:pPr>
      <w:r w:rsidRPr="006D5FF4">
        <w:rPr>
          <w:szCs w:val="32"/>
        </w:rPr>
        <w:t>收入决算表</w:t>
      </w:r>
    </w:p>
    <w:p w:rsidR="00B910ED" w:rsidRPr="006D5FF4" w:rsidRDefault="00B910ED" w:rsidP="00B910ED">
      <w:pPr>
        <w:numPr>
          <w:ilvl w:val="0"/>
          <w:numId w:val="2"/>
        </w:numPr>
        <w:autoSpaceDE/>
        <w:autoSpaceDN/>
        <w:snapToGrid/>
        <w:spacing w:line="550" w:lineRule="exact"/>
        <w:rPr>
          <w:szCs w:val="32"/>
        </w:rPr>
      </w:pPr>
      <w:r w:rsidRPr="006D5FF4">
        <w:rPr>
          <w:szCs w:val="32"/>
        </w:rPr>
        <w:t>支出决算表</w:t>
      </w:r>
    </w:p>
    <w:p w:rsidR="00B910ED" w:rsidRPr="006D5FF4" w:rsidRDefault="00B910ED" w:rsidP="00B910ED">
      <w:pPr>
        <w:numPr>
          <w:ilvl w:val="0"/>
          <w:numId w:val="2"/>
        </w:numPr>
        <w:autoSpaceDE/>
        <w:autoSpaceDN/>
        <w:snapToGrid/>
        <w:spacing w:line="550" w:lineRule="exact"/>
        <w:rPr>
          <w:szCs w:val="32"/>
        </w:rPr>
      </w:pPr>
      <w:r w:rsidRPr="006D5FF4">
        <w:rPr>
          <w:szCs w:val="32"/>
        </w:rPr>
        <w:t>财政拨款收入支出决算总表</w:t>
      </w:r>
    </w:p>
    <w:p w:rsidR="00B910ED" w:rsidRPr="006D5FF4" w:rsidRDefault="00B910ED" w:rsidP="00B910ED">
      <w:pPr>
        <w:numPr>
          <w:ilvl w:val="0"/>
          <w:numId w:val="2"/>
        </w:numPr>
        <w:autoSpaceDE/>
        <w:autoSpaceDN/>
        <w:snapToGrid/>
        <w:spacing w:line="550" w:lineRule="exact"/>
        <w:rPr>
          <w:szCs w:val="32"/>
        </w:rPr>
      </w:pPr>
      <w:r w:rsidRPr="006D5FF4">
        <w:rPr>
          <w:szCs w:val="32"/>
        </w:rPr>
        <w:t>财政拨款支出决算表</w:t>
      </w:r>
    </w:p>
    <w:p w:rsidR="00B910ED" w:rsidRPr="006D5FF4" w:rsidRDefault="00B910ED" w:rsidP="00B910ED">
      <w:pPr>
        <w:numPr>
          <w:ilvl w:val="0"/>
          <w:numId w:val="2"/>
        </w:numPr>
        <w:autoSpaceDE/>
        <w:autoSpaceDN/>
        <w:snapToGrid/>
        <w:spacing w:line="550" w:lineRule="exact"/>
        <w:rPr>
          <w:szCs w:val="32"/>
        </w:rPr>
      </w:pPr>
      <w:r w:rsidRPr="006D5FF4">
        <w:rPr>
          <w:szCs w:val="32"/>
        </w:rPr>
        <w:t>财政拨款基本支出决算表</w:t>
      </w:r>
    </w:p>
    <w:p w:rsidR="00B910ED" w:rsidRPr="006D5FF4" w:rsidRDefault="00B910ED" w:rsidP="00B910ED">
      <w:pPr>
        <w:numPr>
          <w:ilvl w:val="0"/>
          <w:numId w:val="2"/>
        </w:numPr>
        <w:autoSpaceDE/>
        <w:autoSpaceDN/>
        <w:snapToGrid/>
        <w:spacing w:line="550" w:lineRule="exact"/>
        <w:rPr>
          <w:szCs w:val="32"/>
        </w:rPr>
      </w:pPr>
      <w:r w:rsidRPr="006D5FF4">
        <w:rPr>
          <w:szCs w:val="32"/>
        </w:rPr>
        <w:t>一般公共预算财政拨款支出决算表</w:t>
      </w:r>
    </w:p>
    <w:p w:rsidR="00B910ED" w:rsidRPr="006D5FF4" w:rsidRDefault="00B910ED" w:rsidP="00B910ED">
      <w:pPr>
        <w:numPr>
          <w:ilvl w:val="0"/>
          <w:numId w:val="2"/>
        </w:numPr>
        <w:autoSpaceDE/>
        <w:autoSpaceDN/>
        <w:snapToGrid/>
        <w:spacing w:line="550" w:lineRule="exact"/>
        <w:rPr>
          <w:szCs w:val="32"/>
        </w:rPr>
      </w:pPr>
      <w:r w:rsidRPr="006D5FF4">
        <w:rPr>
          <w:szCs w:val="32"/>
        </w:rPr>
        <w:t>一般公共预算财政拨款基本支出决算表</w:t>
      </w:r>
    </w:p>
    <w:p w:rsidR="00B910ED" w:rsidRPr="006D5FF4" w:rsidRDefault="00B910ED" w:rsidP="00B910ED">
      <w:pPr>
        <w:numPr>
          <w:ilvl w:val="0"/>
          <w:numId w:val="2"/>
        </w:numPr>
        <w:autoSpaceDE/>
        <w:autoSpaceDN/>
        <w:snapToGrid/>
        <w:spacing w:line="550" w:lineRule="exact"/>
        <w:rPr>
          <w:szCs w:val="32"/>
        </w:rPr>
      </w:pPr>
      <w:r w:rsidRPr="006D5FF4">
        <w:rPr>
          <w:szCs w:val="32"/>
        </w:rPr>
        <w:t>一般公共预算财政拨款</w:t>
      </w:r>
      <w:r w:rsidRPr="006D5FF4">
        <w:rPr>
          <w:szCs w:val="32"/>
        </w:rPr>
        <w:t>“</w:t>
      </w:r>
      <w:r w:rsidRPr="006D5FF4">
        <w:rPr>
          <w:szCs w:val="32"/>
        </w:rPr>
        <w:t>三公</w:t>
      </w:r>
      <w:r w:rsidRPr="006D5FF4">
        <w:rPr>
          <w:szCs w:val="32"/>
        </w:rPr>
        <w:t>”</w:t>
      </w:r>
      <w:r w:rsidRPr="006D5FF4">
        <w:rPr>
          <w:szCs w:val="32"/>
        </w:rPr>
        <w:t>经费、会议费、培训费支出决算表</w:t>
      </w:r>
    </w:p>
    <w:p w:rsidR="00B910ED" w:rsidRPr="006D5FF4" w:rsidRDefault="00B910ED" w:rsidP="00B910ED">
      <w:pPr>
        <w:numPr>
          <w:ilvl w:val="0"/>
          <w:numId w:val="2"/>
        </w:numPr>
        <w:autoSpaceDE/>
        <w:autoSpaceDN/>
        <w:snapToGrid/>
        <w:spacing w:line="550" w:lineRule="exact"/>
        <w:rPr>
          <w:szCs w:val="32"/>
        </w:rPr>
      </w:pPr>
      <w:r w:rsidRPr="006D5FF4">
        <w:rPr>
          <w:szCs w:val="32"/>
        </w:rPr>
        <w:t>政府性基金预算财政拨款收入支出决算表</w:t>
      </w:r>
    </w:p>
    <w:p w:rsidR="00B910ED" w:rsidRPr="006D5FF4" w:rsidRDefault="00B910ED" w:rsidP="00B910ED">
      <w:pPr>
        <w:numPr>
          <w:ilvl w:val="0"/>
          <w:numId w:val="2"/>
        </w:numPr>
        <w:autoSpaceDE/>
        <w:autoSpaceDN/>
        <w:snapToGrid/>
        <w:spacing w:line="550" w:lineRule="exact"/>
        <w:rPr>
          <w:szCs w:val="32"/>
        </w:rPr>
      </w:pPr>
      <w:r w:rsidRPr="006D5FF4">
        <w:rPr>
          <w:szCs w:val="32"/>
        </w:rPr>
        <w:t>机关运行经费支出决算表</w:t>
      </w:r>
    </w:p>
    <w:p w:rsidR="00B910ED" w:rsidRPr="006D5FF4" w:rsidRDefault="00B910ED" w:rsidP="00B910ED">
      <w:pPr>
        <w:numPr>
          <w:ilvl w:val="0"/>
          <w:numId w:val="2"/>
        </w:numPr>
        <w:autoSpaceDE/>
        <w:autoSpaceDN/>
        <w:snapToGrid/>
        <w:spacing w:line="550" w:lineRule="exact"/>
        <w:rPr>
          <w:szCs w:val="32"/>
        </w:rPr>
      </w:pPr>
      <w:r w:rsidRPr="006D5FF4">
        <w:rPr>
          <w:szCs w:val="32"/>
        </w:rPr>
        <w:t>政府采购支出决算表</w:t>
      </w:r>
    </w:p>
    <w:p w:rsidR="00B910ED" w:rsidRPr="006D5FF4" w:rsidRDefault="00B910ED" w:rsidP="00B910ED">
      <w:pPr>
        <w:spacing w:line="550" w:lineRule="exact"/>
        <w:ind w:firstLine="0"/>
        <w:rPr>
          <w:rFonts w:eastAsia="方正黑体_GBK"/>
          <w:szCs w:val="32"/>
        </w:rPr>
      </w:pPr>
      <w:r w:rsidRPr="006D5FF4">
        <w:rPr>
          <w:rFonts w:eastAsia="方正黑体_GBK"/>
          <w:szCs w:val="32"/>
        </w:rPr>
        <w:t>第三部分</w:t>
      </w:r>
      <w:r w:rsidRPr="006D5FF4">
        <w:rPr>
          <w:rFonts w:eastAsia="方正黑体_GBK"/>
          <w:szCs w:val="32"/>
        </w:rPr>
        <w:t xml:space="preserve"> 201</w:t>
      </w:r>
      <w:r w:rsidR="001A4147">
        <w:rPr>
          <w:rFonts w:eastAsia="方正黑体_GBK" w:hint="eastAsia"/>
          <w:szCs w:val="32"/>
        </w:rPr>
        <w:t>8</w:t>
      </w:r>
      <w:r w:rsidRPr="006D5FF4">
        <w:rPr>
          <w:rFonts w:eastAsia="方正黑体_GBK"/>
          <w:szCs w:val="32"/>
        </w:rPr>
        <w:t>年度部门决算情况说明</w:t>
      </w:r>
    </w:p>
    <w:p w:rsidR="00B910ED" w:rsidRPr="006D5FF4" w:rsidRDefault="00B910ED" w:rsidP="00B910ED">
      <w:pPr>
        <w:spacing w:line="550" w:lineRule="exact"/>
        <w:ind w:firstLine="0"/>
        <w:rPr>
          <w:rFonts w:eastAsia="方正黑体_GBK"/>
          <w:szCs w:val="32"/>
        </w:rPr>
      </w:pPr>
      <w:r w:rsidRPr="006D5FF4">
        <w:rPr>
          <w:rFonts w:eastAsia="方正黑体_GBK"/>
          <w:szCs w:val="32"/>
        </w:rPr>
        <w:t>第四部分</w:t>
      </w:r>
      <w:r w:rsidRPr="006D5FF4">
        <w:rPr>
          <w:rFonts w:eastAsia="方正黑体_GBK"/>
          <w:szCs w:val="32"/>
        </w:rPr>
        <w:t xml:space="preserve"> </w:t>
      </w:r>
      <w:r w:rsidRPr="006D5FF4">
        <w:rPr>
          <w:rFonts w:eastAsia="方正黑体_GBK"/>
          <w:szCs w:val="32"/>
        </w:rPr>
        <w:t>名词解释</w:t>
      </w:r>
    </w:p>
    <w:p w:rsidR="00B910ED" w:rsidRPr="006D5FF4" w:rsidRDefault="00B910ED" w:rsidP="00B910ED">
      <w:pPr>
        <w:spacing w:before="100" w:beforeAutospacing="1" w:after="100" w:afterAutospacing="1" w:line="550" w:lineRule="exact"/>
        <w:jc w:val="center"/>
        <w:rPr>
          <w:rFonts w:eastAsia="方正小标宋_GBK"/>
          <w:sz w:val="36"/>
          <w:szCs w:val="36"/>
        </w:rPr>
      </w:pPr>
      <w:r w:rsidRPr="006D5FF4">
        <w:rPr>
          <w:rFonts w:eastAsia="方正小标宋_GBK"/>
          <w:sz w:val="36"/>
          <w:szCs w:val="36"/>
        </w:rPr>
        <w:br w:type="page"/>
      </w:r>
      <w:r w:rsidRPr="006D5FF4">
        <w:rPr>
          <w:rFonts w:eastAsia="方正小标宋_GBK"/>
          <w:sz w:val="36"/>
          <w:szCs w:val="36"/>
        </w:rPr>
        <w:lastRenderedPageBreak/>
        <w:t>第一部分　部门概况</w:t>
      </w:r>
    </w:p>
    <w:p w:rsidR="00B910ED" w:rsidRPr="00222BD1" w:rsidRDefault="00B910ED" w:rsidP="00B910ED">
      <w:pPr>
        <w:spacing w:line="550" w:lineRule="exact"/>
        <w:ind w:firstLineChars="200" w:firstLine="640"/>
        <w:rPr>
          <w:rFonts w:ascii="方正黑体_GBK" w:eastAsia="方正黑体_GBK"/>
          <w:szCs w:val="32"/>
        </w:rPr>
      </w:pPr>
      <w:r w:rsidRPr="00222BD1">
        <w:rPr>
          <w:rFonts w:ascii="方正黑体_GBK" w:eastAsia="方正黑体_GBK"/>
          <w:szCs w:val="32"/>
        </w:rPr>
        <w:t>一、部门主要职能</w:t>
      </w:r>
    </w:p>
    <w:p w:rsidR="00B910ED" w:rsidRPr="00C913AF" w:rsidRDefault="00B910ED" w:rsidP="00B910ED">
      <w:pPr>
        <w:rPr>
          <w:rFonts w:hAnsi="宋体"/>
        </w:rPr>
      </w:pPr>
      <w:r w:rsidRPr="00C913AF">
        <w:rPr>
          <w:rFonts w:hAnsi="宋体" w:hint="eastAsia"/>
        </w:rPr>
        <w:t>1</w:t>
      </w:r>
      <w:r w:rsidRPr="00C913AF">
        <w:rPr>
          <w:rFonts w:hAnsi="宋体" w:hint="eastAsia"/>
        </w:rPr>
        <w:t>、围绕经济建设中心，动员和鼓励海外侨胞在国内投资兴办企业、文化、社会公益事业，努力开展引智工作，积极促进海外华侨、华人与南通开展经济、科技、文化和社会福利等方面交流与合作。</w:t>
      </w:r>
    </w:p>
    <w:p w:rsidR="00B910ED" w:rsidRPr="00C913AF" w:rsidRDefault="00B910ED" w:rsidP="00B910ED">
      <w:pPr>
        <w:rPr>
          <w:rFonts w:hAnsi="宋体"/>
        </w:rPr>
      </w:pPr>
      <w:r w:rsidRPr="00C913AF">
        <w:rPr>
          <w:rFonts w:hAnsi="宋体" w:hint="eastAsia"/>
        </w:rPr>
        <w:t>2</w:t>
      </w:r>
      <w:r w:rsidRPr="00C913AF">
        <w:rPr>
          <w:rFonts w:hAnsi="宋体" w:hint="eastAsia"/>
        </w:rPr>
        <w:t>、教育归侨、侨眷遵守我国宪法和法律，依照《归侨、侨眷权益保护法》，努力维护广大归侨、侨眷和海外侨胞在国内的合法权益，为他们提供法律咨询，全心全意为广大归侨、侨眷和海外侨胞服务。</w:t>
      </w:r>
    </w:p>
    <w:p w:rsidR="00B910ED" w:rsidRPr="00C913AF" w:rsidRDefault="00B910ED" w:rsidP="00B910ED">
      <w:pPr>
        <w:rPr>
          <w:rFonts w:hAnsi="宋体"/>
        </w:rPr>
      </w:pPr>
      <w:r w:rsidRPr="00C913AF">
        <w:rPr>
          <w:rFonts w:hAnsi="宋体" w:hint="eastAsia"/>
        </w:rPr>
        <w:t>3</w:t>
      </w:r>
      <w:r w:rsidRPr="00C913AF">
        <w:rPr>
          <w:rFonts w:hAnsi="宋体" w:hint="eastAsia"/>
        </w:rPr>
        <w:t>、积极参政议政，对国内外的侨情和改革中出现的新情况、新问题进行调查研究，及时掌握重大动向，协助市委、市政府以及有关部门制定侨务方针、政策，提出建议和提案；参与有关政策的研究。反映归侨、侨眷和海外侨胞的意见和要求，积极参加人大、政协工作，发挥民主监督作用。</w:t>
      </w:r>
    </w:p>
    <w:p w:rsidR="00B910ED" w:rsidRPr="00C913AF" w:rsidRDefault="00B910ED" w:rsidP="00B910ED">
      <w:pPr>
        <w:rPr>
          <w:rFonts w:hAnsi="宋体"/>
        </w:rPr>
      </w:pPr>
      <w:r w:rsidRPr="00C913AF">
        <w:rPr>
          <w:rFonts w:hAnsi="宋体" w:hint="eastAsia"/>
        </w:rPr>
        <w:t>4</w:t>
      </w:r>
      <w:r w:rsidRPr="00C913AF">
        <w:rPr>
          <w:rFonts w:hAnsi="宋体" w:hint="eastAsia"/>
        </w:rPr>
        <w:t>、配合有关部门做好市人大、市政协中归侨、侨眷代表、委员人事安排工作，参加国家政治、经济、文化和社会事务活动，促进社会主义民主与法制建设。</w:t>
      </w:r>
    </w:p>
    <w:p w:rsidR="00B910ED" w:rsidRPr="00C913AF" w:rsidRDefault="00B910ED" w:rsidP="00B910ED">
      <w:pPr>
        <w:rPr>
          <w:rFonts w:hAnsi="宋体"/>
        </w:rPr>
      </w:pPr>
      <w:r w:rsidRPr="00C913AF">
        <w:rPr>
          <w:rFonts w:hAnsi="宋体" w:hint="eastAsia"/>
        </w:rPr>
        <w:t>5</w:t>
      </w:r>
      <w:r w:rsidRPr="00C913AF">
        <w:rPr>
          <w:rFonts w:hAnsi="宋体" w:hint="eastAsia"/>
        </w:rPr>
        <w:t>、发挥广大归侨、侨眷与海外联、系广泛的优势，利用多种形式，拓宽联络渠道，密切与海外侨胞及其社团的联增进了解，加深友谊，加强海内外民间交流与合作。</w:t>
      </w:r>
    </w:p>
    <w:p w:rsidR="00B910ED" w:rsidRPr="00C913AF" w:rsidRDefault="00B910ED" w:rsidP="00B910ED">
      <w:pPr>
        <w:rPr>
          <w:rFonts w:hAnsi="宋体"/>
        </w:rPr>
      </w:pPr>
      <w:r w:rsidRPr="00C913AF">
        <w:rPr>
          <w:rFonts w:hAnsi="宋体" w:hint="eastAsia"/>
        </w:rPr>
        <w:t>6</w:t>
      </w:r>
      <w:r w:rsidRPr="00C913AF">
        <w:rPr>
          <w:rFonts w:hAnsi="宋体" w:hint="eastAsia"/>
        </w:rPr>
        <w:t>、做好侨务对台工作，密切联系台湾同胞，促进祖国和</w:t>
      </w:r>
      <w:r w:rsidRPr="00C913AF">
        <w:rPr>
          <w:rFonts w:hAnsi="宋体" w:hint="eastAsia"/>
        </w:rPr>
        <w:lastRenderedPageBreak/>
        <w:t>平统一。</w:t>
      </w:r>
    </w:p>
    <w:p w:rsidR="00B910ED" w:rsidRPr="00C913AF" w:rsidRDefault="00B910ED" w:rsidP="00B910ED">
      <w:pPr>
        <w:rPr>
          <w:rFonts w:hAnsi="宋体"/>
        </w:rPr>
      </w:pPr>
      <w:r w:rsidRPr="00C913AF">
        <w:rPr>
          <w:rFonts w:hAnsi="宋体" w:hint="eastAsia"/>
        </w:rPr>
        <w:t>7</w:t>
      </w:r>
      <w:r w:rsidRPr="00C913AF">
        <w:rPr>
          <w:rFonts w:hAnsi="宋体" w:hint="eastAsia"/>
        </w:rPr>
        <w:t>、根据《章程》提出市侨联工作方针、计划和发展规划，组织实施市归侨、侨眷代表大会、侨联委员会的决议、决定并指导、检查、监督各县</w:t>
      </w:r>
      <w:r w:rsidRPr="00C913AF">
        <w:rPr>
          <w:rFonts w:hAnsi="宋体" w:hint="eastAsia"/>
        </w:rPr>
        <w:t>(</w:t>
      </w:r>
      <w:r w:rsidRPr="00C913AF">
        <w:rPr>
          <w:rFonts w:hAnsi="宋体" w:hint="eastAsia"/>
        </w:rPr>
        <w:t>市</w:t>
      </w:r>
      <w:r w:rsidRPr="00C913AF">
        <w:rPr>
          <w:rFonts w:hAnsi="宋体" w:hint="eastAsia"/>
        </w:rPr>
        <w:t>)</w:t>
      </w:r>
      <w:r w:rsidRPr="00C913AF">
        <w:rPr>
          <w:rFonts w:hAnsi="宋体" w:hint="eastAsia"/>
        </w:rPr>
        <w:t>区侨联贯彻执行</w:t>
      </w:r>
    </w:p>
    <w:p w:rsidR="00B910ED" w:rsidRPr="00C913AF" w:rsidRDefault="00B910ED" w:rsidP="00B910ED">
      <w:pPr>
        <w:rPr>
          <w:rFonts w:hAnsi="宋体"/>
        </w:rPr>
      </w:pPr>
      <w:r w:rsidRPr="00C913AF">
        <w:rPr>
          <w:rFonts w:hAnsi="宋体" w:hint="eastAsia"/>
        </w:rPr>
        <w:t>8</w:t>
      </w:r>
      <w:r w:rsidRPr="00C913AF">
        <w:rPr>
          <w:rFonts w:hAnsi="宋体" w:hint="eastAsia"/>
        </w:rPr>
        <w:t>、办好市侨联所属企业。</w:t>
      </w:r>
    </w:p>
    <w:p w:rsidR="00B910ED" w:rsidRPr="00417222" w:rsidRDefault="00B910ED" w:rsidP="00B910ED">
      <w:pPr>
        <w:rPr>
          <w:rFonts w:hAnsi="宋体"/>
        </w:rPr>
      </w:pPr>
      <w:r w:rsidRPr="00C913AF">
        <w:rPr>
          <w:rFonts w:hAnsi="宋体" w:hint="eastAsia"/>
        </w:rPr>
        <w:t>9</w:t>
      </w:r>
      <w:r w:rsidRPr="00C913AF">
        <w:rPr>
          <w:rFonts w:hAnsi="宋体" w:hint="eastAsia"/>
        </w:rPr>
        <w:t>、承办市委、市政府交办的其他工作。</w:t>
      </w:r>
    </w:p>
    <w:p w:rsidR="00B910ED" w:rsidRPr="00222BD1" w:rsidRDefault="00B910ED" w:rsidP="00B910ED">
      <w:pPr>
        <w:spacing w:line="550" w:lineRule="exact"/>
        <w:ind w:firstLineChars="200" w:firstLine="640"/>
        <w:rPr>
          <w:rFonts w:ascii="方正黑体_GBK" w:eastAsia="方正黑体_GBK"/>
          <w:szCs w:val="32"/>
        </w:rPr>
      </w:pPr>
      <w:r w:rsidRPr="00222BD1">
        <w:rPr>
          <w:rFonts w:ascii="方正黑体_GBK" w:eastAsia="方正黑体_GBK"/>
          <w:szCs w:val="32"/>
        </w:rPr>
        <w:t>二、部门机构设置及决算单位构成情况</w:t>
      </w:r>
    </w:p>
    <w:p w:rsidR="00B910ED" w:rsidRDefault="00B910ED" w:rsidP="00B910ED">
      <w:pPr>
        <w:spacing w:line="550" w:lineRule="exact"/>
        <w:ind w:firstLineChars="200" w:firstLine="640"/>
        <w:rPr>
          <w:i/>
          <w:spacing w:val="-8"/>
          <w:szCs w:val="32"/>
        </w:rPr>
      </w:pPr>
      <w:r w:rsidRPr="006D5FF4">
        <w:rPr>
          <w:szCs w:val="32"/>
        </w:rPr>
        <w:t>1</w:t>
      </w:r>
      <w:r>
        <w:rPr>
          <w:rFonts w:hint="eastAsia"/>
          <w:szCs w:val="32"/>
        </w:rPr>
        <w:t>、</w:t>
      </w:r>
      <w:r w:rsidRPr="006D5FF4">
        <w:rPr>
          <w:szCs w:val="32"/>
        </w:rPr>
        <w:t>根据部门职责分工，本部门内设机构包括</w:t>
      </w:r>
      <w:r w:rsidRPr="00C913AF">
        <w:rPr>
          <w:rFonts w:hAnsi="宋体" w:hint="eastAsia"/>
        </w:rPr>
        <w:t>办公室和经济文化联络部</w:t>
      </w:r>
      <w:r w:rsidRPr="006D5FF4">
        <w:rPr>
          <w:spacing w:val="-8"/>
          <w:szCs w:val="32"/>
        </w:rPr>
        <w:t>。本部门</w:t>
      </w:r>
      <w:r>
        <w:rPr>
          <w:rFonts w:hint="eastAsia"/>
          <w:spacing w:val="-8"/>
          <w:szCs w:val="32"/>
        </w:rPr>
        <w:t>无</w:t>
      </w:r>
      <w:r w:rsidRPr="006D5FF4">
        <w:rPr>
          <w:spacing w:val="-8"/>
          <w:szCs w:val="32"/>
        </w:rPr>
        <w:t>下属单位。</w:t>
      </w:r>
    </w:p>
    <w:p w:rsidR="00B910ED" w:rsidRPr="006D5FF4" w:rsidRDefault="00B910ED" w:rsidP="00B910ED">
      <w:pPr>
        <w:spacing w:line="550" w:lineRule="exact"/>
        <w:ind w:firstLineChars="200" w:firstLine="640"/>
        <w:rPr>
          <w:szCs w:val="32"/>
        </w:rPr>
      </w:pPr>
      <w:r w:rsidRPr="006D5FF4">
        <w:rPr>
          <w:szCs w:val="32"/>
        </w:rPr>
        <w:t>2</w:t>
      </w:r>
      <w:r>
        <w:rPr>
          <w:rFonts w:hint="eastAsia"/>
          <w:szCs w:val="32"/>
        </w:rPr>
        <w:t>、</w:t>
      </w:r>
      <w:r w:rsidRPr="006D5FF4">
        <w:rPr>
          <w:szCs w:val="32"/>
        </w:rPr>
        <w:t>从决算单位构成看，纳入</w:t>
      </w:r>
      <w:r w:rsidRPr="00417222">
        <w:rPr>
          <w:rFonts w:hint="eastAsia"/>
          <w:szCs w:val="32"/>
        </w:rPr>
        <w:t>南通市侨联</w:t>
      </w:r>
      <w:r w:rsidRPr="006D5FF4">
        <w:rPr>
          <w:szCs w:val="32"/>
        </w:rPr>
        <w:t>201</w:t>
      </w:r>
      <w:r w:rsidR="001A4147">
        <w:rPr>
          <w:rFonts w:hint="eastAsia"/>
          <w:szCs w:val="32"/>
        </w:rPr>
        <w:t>8</w:t>
      </w:r>
      <w:r w:rsidRPr="006D5FF4">
        <w:rPr>
          <w:szCs w:val="32"/>
        </w:rPr>
        <w:t>年部门汇总决算编制范围的预算单位共计</w:t>
      </w:r>
      <w:r>
        <w:rPr>
          <w:rFonts w:hint="eastAsia"/>
          <w:szCs w:val="32"/>
        </w:rPr>
        <w:t>1</w:t>
      </w:r>
      <w:r w:rsidRPr="006D5FF4">
        <w:rPr>
          <w:szCs w:val="32"/>
        </w:rPr>
        <w:t>家，具体包括：</w:t>
      </w:r>
      <w:r w:rsidRPr="00417222">
        <w:rPr>
          <w:rFonts w:hint="eastAsia"/>
          <w:szCs w:val="32"/>
        </w:rPr>
        <w:t>南通市侨联</w:t>
      </w:r>
      <w:r w:rsidRPr="00417222">
        <w:rPr>
          <w:szCs w:val="32"/>
        </w:rPr>
        <w:t>部门</w:t>
      </w:r>
      <w:r w:rsidRPr="006D5FF4">
        <w:rPr>
          <w:szCs w:val="32"/>
        </w:rPr>
        <w:t>本级</w:t>
      </w:r>
      <w:r w:rsidRPr="006D5FF4">
        <w:rPr>
          <w:spacing w:val="-8"/>
          <w:szCs w:val="32"/>
        </w:rPr>
        <w:t>。</w:t>
      </w:r>
    </w:p>
    <w:p w:rsidR="00B910ED" w:rsidRPr="002474AC" w:rsidRDefault="00B910ED" w:rsidP="00B910ED">
      <w:pPr>
        <w:spacing w:line="550" w:lineRule="exact"/>
        <w:ind w:firstLineChars="200" w:firstLine="640"/>
        <w:rPr>
          <w:rFonts w:ascii="方正黑体_GBK" w:eastAsia="方正黑体_GBK"/>
          <w:szCs w:val="32"/>
        </w:rPr>
      </w:pPr>
      <w:r w:rsidRPr="00222BD1">
        <w:rPr>
          <w:rFonts w:ascii="方正黑体_GBK" w:eastAsia="方正黑体_GBK"/>
          <w:szCs w:val="32"/>
        </w:rPr>
        <w:t>三、201</w:t>
      </w:r>
      <w:r w:rsidR="001A4147">
        <w:rPr>
          <w:rFonts w:ascii="方正黑体_GBK" w:eastAsia="方正黑体_GBK" w:hint="eastAsia"/>
          <w:szCs w:val="32"/>
        </w:rPr>
        <w:t>8</w:t>
      </w:r>
      <w:r w:rsidRPr="00222BD1">
        <w:rPr>
          <w:rFonts w:ascii="方正黑体_GBK" w:eastAsia="方正黑体_GBK"/>
          <w:szCs w:val="32"/>
        </w:rPr>
        <w:t>年度主要工作完成情况</w:t>
      </w:r>
    </w:p>
    <w:p w:rsidR="00B910ED" w:rsidRDefault="00B910ED" w:rsidP="00C74EDB">
      <w:pPr>
        <w:autoSpaceDE/>
        <w:autoSpaceDN/>
        <w:snapToGrid/>
        <w:spacing w:line="590" w:lineRule="exact"/>
        <w:ind w:firstLineChars="200" w:firstLine="640"/>
        <w:rPr>
          <w:rFonts w:ascii="方正楷体_GBK" w:eastAsia="方正楷体_GBK" w:hAnsi="仿宋" w:cs="仿宋"/>
          <w:kern w:val="2"/>
          <w:szCs w:val="32"/>
        </w:rPr>
      </w:pPr>
      <w:r>
        <w:rPr>
          <w:rFonts w:ascii="方正楷体_GBK" w:eastAsia="方正楷体_GBK" w:hAnsi="仿宋" w:cs="仿宋" w:hint="eastAsia"/>
          <w:kern w:val="2"/>
          <w:szCs w:val="32"/>
        </w:rPr>
        <w:t>1、</w:t>
      </w:r>
      <w:r w:rsidR="002F2A40" w:rsidRPr="002F2A40">
        <w:rPr>
          <w:rFonts w:ascii="方正楷体_GBK" w:eastAsia="方正楷体_GBK" w:hAnsi="仿宋" w:cs="仿宋" w:hint="eastAsia"/>
          <w:kern w:val="2"/>
          <w:szCs w:val="32"/>
        </w:rPr>
        <w:t>齐心向党把握政治方向，重视对侨界群众的思想政治引领</w:t>
      </w:r>
    </w:p>
    <w:p w:rsidR="00B910ED" w:rsidRPr="002474AC" w:rsidRDefault="00C74EDB" w:rsidP="00B910ED">
      <w:pPr>
        <w:autoSpaceDE/>
        <w:autoSpaceDN/>
        <w:snapToGrid/>
        <w:spacing w:line="590" w:lineRule="exact"/>
        <w:ind w:firstLineChars="200" w:firstLine="640"/>
        <w:rPr>
          <w:rFonts w:ascii="方正楷体_GBK" w:eastAsia="方正楷体_GBK" w:hAnsi="仿宋" w:cs="仿宋"/>
          <w:kern w:val="2"/>
          <w:szCs w:val="32"/>
        </w:rPr>
      </w:pPr>
      <w:r w:rsidRPr="00C74EDB">
        <w:rPr>
          <w:rFonts w:eastAsia="仿宋_GB2312" w:hint="eastAsia"/>
          <w:kern w:val="2"/>
          <w:szCs w:val="32"/>
        </w:rPr>
        <w:t>全市各级侨联组织牢固树立</w:t>
      </w:r>
      <w:r w:rsidRPr="00C74EDB">
        <w:rPr>
          <w:rFonts w:eastAsia="仿宋_GB2312"/>
          <w:kern w:val="2"/>
          <w:szCs w:val="32"/>
        </w:rPr>
        <w:t>“</w:t>
      </w:r>
      <w:r w:rsidRPr="00C74EDB">
        <w:rPr>
          <w:rFonts w:eastAsia="仿宋_GB2312" w:hint="eastAsia"/>
          <w:kern w:val="2"/>
          <w:szCs w:val="32"/>
        </w:rPr>
        <w:t>四个意识</w:t>
      </w:r>
      <w:r w:rsidRPr="00C74EDB">
        <w:rPr>
          <w:rFonts w:eastAsia="仿宋_GB2312"/>
          <w:kern w:val="2"/>
          <w:szCs w:val="32"/>
        </w:rPr>
        <w:t>”</w:t>
      </w:r>
      <w:r w:rsidRPr="00C74EDB">
        <w:rPr>
          <w:rFonts w:eastAsia="仿宋_GB2312" w:hint="eastAsia"/>
          <w:kern w:val="2"/>
          <w:szCs w:val="32"/>
        </w:rPr>
        <w:t>，坚定</w:t>
      </w:r>
      <w:r w:rsidRPr="00C74EDB">
        <w:rPr>
          <w:rFonts w:eastAsia="仿宋_GB2312"/>
          <w:kern w:val="2"/>
          <w:szCs w:val="32"/>
        </w:rPr>
        <w:t>“</w:t>
      </w:r>
      <w:r w:rsidRPr="00C74EDB">
        <w:rPr>
          <w:rFonts w:eastAsia="仿宋_GB2312" w:hint="eastAsia"/>
          <w:kern w:val="2"/>
          <w:szCs w:val="32"/>
        </w:rPr>
        <w:t>四个自信</w:t>
      </w:r>
      <w:r w:rsidRPr="00C74EDB">
        <w:rPr>
          <w:rFonts w:eastAsia="仿宋_GB2312"/>
          <w:kern w:val="2"/>
          <w:szCs w:val="32"/>
        </w:rPr>
        <w:t>”</w:t>
      </w:r>
      <w:r w:rsidRPr="00C74EDB">
        <w:rPr>
          <w:rFonts w:eastAsia="仿宋_GB2312" w:hint="eastAsia"/>
          <w:kern w:val="2"/>
          <w:szCs w:val="32"/>
        </w:rPr>
        <w:t>，做到</w:t>
      </w:r>
      <w:r w:rsidRPr="00C74EDB">
        <w:rPr>
          <w:rFonts w:eastAsia="仿宋_GB2312"/>
          <w:kern w:val="2"/>
          <w:szCs w:val="32"/>
        </w:rPr>
        <w:t>“</w:t>
      </w:r>
      <w:r w:rsidRPr="00C74EDB">
        <w:rPr>
          <w:rFonts w:eastAsia="仿宋_GB2312" w:hint="eastAsia"/>
          <w:kern w:val="2"/>
          <w:szCs w:val="32"/>
        </w:rPr>
        <w:t>两个维护</w:t>
      </w:r>
      <w:r w:rsidRPr="00C74EDB">
        <w:rPr>
          <w:rFonts w:eastAsia="仿宋_GB2312"/>
          <w:kern w:val="2"/>
          <w:szCs w:val="32"/>
        </w:rPr>
        <w:t>”</w:t>
      </w:r>
      <w:r w:rsidRPr="00C74EDB">
        <w:rPr>
          <w:rFonts w:eastAsia="仿宋_GB2312" w:hint="eastAsia"/>
          <w:kern w:val="2"/>
          <w:szCs w:val="32"/>
        </w:rPr>
        <w:t>，注重加强对侨界群众的思想政治引领，教育和引导侨界群众听党话、跟党走。</w:t>
      </w:r>
      <w:r w:rsidRPr="00C74EDB">
        <w:rPr>
          <w:rFonts w:eastAsia="仿宋_GB2312" w:hint="eastAsia"/>
          <w:b/>
          <w:bCs/>
          <w:kern w:val="2"/>
          <w:szCs w:val="32"/>
        </w:rPr>
        <w:t>一是加强学习教育。</w:t>
      </w:r>
      <w:r w:rsidRPr="00C74EDB">
        <w:rPr>
          <w:rFonts w:eastAsia="仿宋_GB2312" w:hint="eastAsia"/>
          <w:kern w:val="2"/>
          <w:szCs w:val="32"/>
        </w:rPr>
        <w:t>全市各级侨联组织通过座谈会、报告会等形式组织广大归侨侨眷和侨联干部全面深入系统地学习习近平新时代中国特色社会主义思想、党的十九大精神以及习近平侨务工作的重要理论，深刻把握精神实质和丰富内涵，坚持用习近平新时代中国特色社会主义思想武装头脑、指导实践。</w:t>
      </w:r>
      <w:r w:rsidRPr="00C74EDB">
        <w:rPr>
          <w:rFonts w:eastAsia="仿宋_GB2312" w:hint="eastAsia"/>
          <w:b/>
          <w:bCs/>
          <w:kern w:val="2"/>
          <w:szCs w:val="32"/>
        </w:rPr>
        <w:t>二是认真学习贯彻中国侨联</w:t>
      </w:r>
      <w:r w:rsidRPr="00C74EDB">
        <w:rPr>
          <w:rFonts w:eastAsia="仿宋_GB2312"/>
          <w:b/>
          <w:bCs/>
          <w:kern w:val="2"/>
          <w:szCs w:val="32"/>
        </w:rPr>
        <w:t>“</w:t>
      </w:r>
      <w:r w:rsidRPr="00C74EDB">
        <w:rPr>
          <w:rFonts w:eastAsia="仿宋_GB2312" w:hint="eastAsia"/>
          <w:b/>
          <w:bCs/>
          <w:kern w:val="2"/>
          <w:szCs w:val="32"/>
        </w:rPr>
        <w:t>十代会</w:t>
      </w:r>
      <w:r w:rsidRPr="00C74EDB">
        <w:rPr>
          <w:rFonts w:eastAsia="仿宋_GB2312"/>
          <w:b/>
          <w:bCs/>
          <w:kern w:val="2"/>
          <w:szCs w:val="32"/>
        </w:rPr>
        <w:t>”</w:t>
      </w:r>
      <w:r w:rsidRPr="00C74EDB">
        <w:rPr>
          <w:rFonts w:eastAsia="仿宋_GB2312" w:hint="eastAsia"/>
          <w:b/>
          <w:bCs/>
          <w:kern w:val="2"/>
          <w:szCs w:val="32"/>
        </w:rPr>
        <w:t>精神。</w:t>
      </w:r>
      <w:r w:rsidRPr="00C74EDB">
        <w:rPr>
          <w:rFonts w:eastAsia="仿宋_GB2312" w:hint="eastAsia"/>
          <w:kern w:val="2"/>
          <w:szCs w:val="32"/>
        </w:rPr>
        <w:t>中国侨联</w:t>
      </w:r>
      <w:r w:rsidRPr="00C74EDB">
        <w:rPr>
          <w:rFonts w:eastAsia="仿宋_GB2312"/>
          <w:kern w:val="2"/>
          <w:szCs w:val="32"/>
        </w:rPr>
        <w:t>“</w:t>
      </w:r>
      <w:r w:rsidRPr="00C74EDB">
        <w:rPr>
          <w:rFonts w:eastAsia="仿宋_GB2312" w:hint="eastAsia"/>
          <w:kern w:val="2"/>
          <w:szCs w:val="32"/>
        </w:rPr>
        <w:t>十代会</w:t>
      </w:r>
      <w:r w:rsidRPr="00C74EDB">
        <w:rPr>
          <w:rFonts w:eastAsia="仿宋_GB2312"/>
          <w:kern w:val="2"/>
          <w:szCs w:val="32"/>
        </w:rPr>
        <w:t>”</w:t>
      </w:r>
      <w:r w:rsidRPr="00C74EDB">
        <w:rPr>
          <w:rFonts w:eastAsia="仿宋_GB2312" w:hint="eastAsia"/>
          <w:kern w:val="2"/>
          <w:szCs w:val="32"/>
        </w:rPr>
        <w:t>上，我市</w:t>
      </w:r>
      <w:r w:rsidRPr="00C74EDB">
        <w:rPr>
          <w:rFonts w:eastAsia="仿宋_GB2312" w:hint="eastAsia"/>
          <w:kern w:val="2"/>
          <w:szCs w:val="32"/>
        </w:rPr>
        <w:lastRenderedPageBreak/>
        <w:t>共有</w:t>
      </w:r>
      <w:r w:rsidRPr="00C74EDB">
        <w:rPr>
          <w:rFonts w:eastAsia="仿宋_GB2312"/>
          <w:kern w:val="2"/>
          <w:szCs w:val="32"/>
        </w:rPr>
        <w:t>6</w:t>
      </w:r>
      <w:r w:rsidRPr="00C74EDB">
        <w:rPr>
          <w:rFonts w:eastAsia="仿宋_GB2312" w:hint="eastAsia"/>
          <w:kern w:val="2"/>
          <w:szCs w:val="32"/>
        </w:rPr>
        <w:t>人次、</w:t>
      </w:r>
      <w:r w:rsidRPr="00C74EDB">
        <w:rPr>
          <w:rFonts w:eastAsia="仿宋_GB2312"/>
          <w:kern w:val="2"/>
          <w:szCs w:val="32"/>
        </w:rPr>
        <w:t>1</w:t>
      </w:r>
      <w:r w:rsidRPr="00C74EDB">
        <w:rPr>
          <w:rFonts w:eastAsia="仿宋_GB2312" w:hint="eastAsia"/>
          <w:kern w:val="2"/>
          <w:szCs w:val="32"/>
        </w:rPr>
        <w:t>个单位受到表彰。大会召开后，各级侨联组织及时组织学习会、贯彻会、座谈会、宣讲会等传达贯彻中国侨联</w:t>
      </w:r>
      <w:r w:rsidRPr="00C74EDB">
        <w:rPr>
          <w:rFonts w:eastAsia="仿宋_GB2312"/>
          <w:kern w:val="2"/>
          <w:szCs w:val="32"/>
        </w:rPr>
        <w:t>“</w:t>
      </w:r>
      <w:r w:rsidRPr="00C74EDB">
        <w:rPr>
          <w:rFonts w:eastAsia="仿宋_GB2312" w:hint="eastAsia"/>
          <w:kern w:val="2"/>
          <w:szCs w:val="32"/>
        </w:rPr>
        <w:t>十代会</w:t>
      </w:r>
      <w:r w:rsidRPr="00C74EDB">
        <w:rPr>
          <w:rFonts w:eastAsia="仿宋_GB2312"/>
          <w:kern w:val="2"/>
          <w:szCs w:val="32"/>
        </w:rPr>
        <w:t>”</w:t>
      </w:r>
      <w:r w:rsidRPr="00C74EDB">
        <w:rPr>
          <w:rFonts w:eastAsia="仿宋_GB2312" w:hint="eastAsia"/>
          <w:kern w:val="2"/>
          <w:szCs w:val="32"/>
        </w:rPr>
        <w:t>精神，切实将大会精神融入侨联工作。</w:t>
      </w:r>
      <w:r w:rsidRPr="00C74EDB">
        <w:rPr>
          <w:rFonts w:eastAsia="仿宋_GB2312" w:hint="eastAsia"/>
          <w:b/>
          <w:bCs/>
          <w:kern w:val="2"/>
          <w:szCs w:val="32"/>
        </w:rPr>
        <w:t>三是加强价值引领。</w:t>
      </w:r>
      <w:r w:rsidRPr="00C74EDB">
        <w:rPr>
          <w:rFonts w:eastAsia="仿宋_GB2312" w:hint="eastAsia"/>
          <w:kern w:val="2"/>
          <w:szCs w:val="32"/>
        </w:rPr>
        <w:t>抓住改革开放</w:t>
      </w:r>
      <w:r w:rsidRPr="00C74EDB">
        <w:rPr>
          <w:rFonts w:eastAsia="仿宋_GB2312"/>
          <w:kern w:val="2"/>
          <w:szCs w:val="32"/>
        </w:rPr>
        <w:t>40</w:t>
      </w:r>
      <w:r w:rsidRPr="00C74EDB">
        <w:rPr>
          <w:rFonts w:eastAsia="仿宋_GB2312" w:hint="eastAsia"/>
          <w:kern w:val="2"/>
          <w:szCs w:val="32"/>
        </w:rPr>
        <w:t>周年契机，以爱国主义为核心，广泛开展新时代中国特色社会主义和中国梦宣传教育，培育和践行社会主义核心价值观。市侨联举办</w:t>
      </w:r>
      <w:r w:rsidRPr="00C74EDB">
        <w:rPr>
          <w:rFonts w:eastAsia="仿宋_GB2312"/>
          <w:kern w:val="2"/>
          <w:szCs w:val="32"/>
        </w:rPr>
        <w:t>“</w:t>
      </w:r>
      <w:r w:rsidRPr="00C74EDB">
        <w:rPr>
          <w:rFonts w:eastAsia="仿宋_GB2312" w:hint="eastAsia"/>
          <w:kern w:val="2"/>
          <w:szCs w:val="32"/>
        </w:rPr>
        <w:t>欢歌新侨乡</w:t>
      </w:r>
      <w:r w:rsidRPr="00C74EDB">
        <w:rPr>
          <w:rFonts w:eastAsia="仿宋_GB2312"/>
          <w:kern w:val="2"/>
          <w:szCs w:val="32"/>
        </w:rPr>
        <w:t>·</w:t>
      </w:r>
      <w:r w:rsidRPr="00C74EDB">
        <w:rPr>
          <w:rFonts w:eastAsia="仿宋_GB2312" w:hint="eastAsia"/>
          <w:kern w:val="2"/>
          <w:szCs w:val="32"/>
        </w:rPr>
        <w:t>建功新时代</w:t>
      </w:r>
      <w:r w:rsidRPr="00C74EDB">
        <w:rPr>
          <w:rFonts w:eastAsia="仿宋_GB2312"/>
          <w:kern w:val="2"/>
          <w:szCs w:val="32"/>
        </w:rPr>
        <w:t>”</w:t>
      </w:r>
      <w:r w:rsidRPr="00C74EDB">
        <w:rPr>
          <w:rFonts w:eastAsia="仿宋_GB2312" w:hint="eastAsia"/>
          <w:kern w:val="2"/>
          <w:szCs w:val="32"/>
        </w:rPr>
        <w:t>南通侨界纪念改革开放</w:t>
      </w:r>
      <w:r w:rsidRPr="00C74EDB">
        <w:rPr>
          <w:rFonts w:eastAsia="仿宋_GB2312"/>
          <w:kern w:val="2"/>
          <w:szCs w:val="32"/>
        </w:rPr>
        <w:t>40</w:t>
      </w:r>
      <w:r w:rsidRPr="00C74EDB">
        <w:rPr>
          <w:rFonts w:eastAsia="仿宋_GB2312" w:hint="eastAsia"/>
          <w:kern w:val="2"/>
          <w:szCs w:val="32"/>
        </w:rPr>
        <w:t>周年合唱音乐会，</w:t>
      </w:r>
      <w:r w:rsidRPr="00C74EDB">
        <w:rPr>
          <w:rFonts w:eastAsia="仿宋_GB2312"/>
          <w:kern w:val="2"/>
          <w:szCs w:val="32"/>
        </w:rPr>
        <w:t>10</w:t>
      </w:r>
      <w:r w:rsidRPr="00C74EDB">
        <w:rPr>
          <w:rFonts w:eastAsia="仿宋_GB2312" w:hint="eastAsia"/>
          <w:kern w:val="2"/>
          <w:szCs w:val="32"/>
        </w:rPr>
        <w:t>支演出队近</w:t>
      </w:r>
      <w:r w:rsidRPr="00C74EDB">
        <w:rPr>
          <w:rFonts w:eastAsia="仿宋_GB2312"/>
          <w:kern w:val="2"/>
          <w:szCs w:val="32"/>
        </w:rPr>
        <w:t>600</w:t>
      </w:r>
      <w:r w:rsidRPr="00C74EDB">
        <w:rPr>
          <w:rFonts w:eastAsia="仿宋_GB2312" w:hint="eastAsia"/>
          <w:kern w:val="2"/>
          <w:szCs w:val="32"/>
        </w:rPr>
        <w:t>名侨界群众用歌声表达对改革开放的赞颂。通州区侨联与通州日报合作开展</w:t>
      </w:r>
      <w:r w:rsidRPr="00C74EDB">
        <w:rPr>
          <w:rFonts w:eastAsia="仿宋_GB2312"/>
          <w:kern w:val="2"/>
          <w:szCs w:val="32"/>
        </w:rPr>
        <w:t>“</w:t>
      </w:r>
      <w:r w:rsidRPr="00C74EDB">
        <w:rPr>
          <w:rFonts w:eastAsia="仿宋_GB2312" w:hint="eastAsia"/>
          <w:kern w:val="2"/>
          <w:szCs w:val="32"/>
        </w:rPr>
        <w:t>改革开放四十周年海外创业人物</w:t>
      </w:r>
      <w:r w:rsidRPr="00C74EDB">
        <w:rPr>
          <w:rFonts w:eastAsia="仿宋_GB2312"/>
          <w:kern w:val="2"/>
          <w:szCs w:val="32"/>
        </w:rPr>
        <w:t>”</w:t>
      </w:r>
      <w:r w:rsidRPr="00C74EDB">
        <w:rPr>
          <w:rFonts w:eastAsia="仿宋_GB2312" w:hint="eastAsia"/>
          <w:kern w:val="2"/>
          <w:szCs w:val="32"/>
        </w:rPr>
        <w:t>专题报道，宣传侨界爱国爱乡典型，弘扬侨界正能量。</w:t>
      </w:r>
    </w:p>
    <w:p w:rsidR="00C74EDB" w:rsidRPr="00C74EDB" w:rsidRDefault="00B910ED" w:rsidP="00C74EDB">
      <w:pPr>
        <w:autoSpaceDE/>
        <w:autoSpaceDN/>
        <w:snapToGrid/>
        <w:spacing w:line="590" w:lineRule="exact"/>
        <w:ind w:firstLineChars="200" w:firstLine="640"/>
        <w:rPr>
          <w:rFonts w:ascii="方正楷体_GBK" w:eastAsia="方正楷体_GBK" w:hAnsi="仿宋" w:cs="仿宋"/>
          <w:kern w:val="2"/>
          <w:szCs w:val="32"/>
        </w:rPr>
      </w:pPr>
      <w:r>
        <w:rPr>
          <w:rFonts w:ascii="方正楷体_GBK" w:eastAsia="方正楷体_GBK" w:hAnsi="仿宋" w:cs="仿宋" w:hint="eastAsia"/>
          <w:kern w:val="2"/>
          <w:szCs w:val="32"/>
        </w:rPr>
        <w:t>2、</w:t>
      </w:r>
      <w:r w:rsidR="00C74EDB" w:rsidRPr="00C74EDB">
        <w:rPr>
          <w:rFonts w:ascii="方正楷体_GBK" w:eastAsia="方正楷体_GBK" w:hAnsi="仿宋" w:cs="仿宋" w:hint="eastAsia"/>
          <w:kern w:val="2"/>
          <w:szCs w:val="32"/>
        </w:rPr>
        <w:t>聚心发展服务中心大局，为南通高质量发展贡献侨智侨力</w:t>
      </w:r>
    </w:p>
    <w:p w:rsidR="00C74EDB" w:rsidRPr="00C74EDB" w:rsidRDefault="00C74EDB" w:rsidP="00C74EDB">
      <w:pPr>
        <w:autoSpaceDE/>
        <w:autoSpaceDN/>
        <w:snapToGrid/>
        <w:spacing w:line="590" w:lineRule="exact"/>
        <w:ind w:firstLineChars="200" w:firstLine="640"/>
        <w:rPr>
          <w:rFonts w:eastAsia="仿宋_GB2312"/>
          <w:kern w:val="2"/>
          <w:szCs w:val="32"/>
        </w:rPr>
      </w:pPr>
      <w:r w:rsidRPr="00C74EDB">
        <w:rPr>
          <w:rFonts w:eastAsia="仿宋_GB2312" w:hint="eastAsia"/>
          <w:kern w:val="2"/>
          <w:szCs w:val="32"/>
        </w:rPr>
        <w:t>一年来，全市各级侨联组织共协助引进经济、科技等项目</w:t>
      </w:r>
      <w:r w:rsidRPr="00C74EDB">
        <w:rPr>
          <w:rFonts w:eastAsia="仿宋_GB2312"/>
          <w:kern w:val="2"/>
          <w:szCs w:val="32"/>
        </w:rPr>
        <w:t>13</w:t>
      </w:r>
      <w:r w:rsidRPr="00C74EDB">
        <w:rPr>
          <w:rFonts w:eastAsia="仿宋_GB2312" w:hint="eastAsia"/>
          <w:kern w:val="2"/>
          <w:szCs w:val="32"/>
        </w:rPr>
        <w:t>个，协议利用资金近</w:t>
      </w:r>
      <w:r w:rsidRPr="00C74EDB">
        <w:rPr>
          <w:rFonts w:eastAsia="仿宋_GB2312"/>
          <w:kern w:val="2"/>
          <w:szCs w:val="32"/>
        </w:rPr>
        <w:t>5</w:t>
      </w:r>
      <w:r w:rsidRPr="00C74EDB">
        <w:rPr>
          <w:rFonts w:eastAsia="仿宋_GB2312" w:hint="eastAsia"/>
          <w:kern w:val="2"/>
          <w:szCs w:val="32"/>
        </w:rPr>
        <w:t>亿美元。</w:t>
      </w:r>
      <w:r w:rsidRPr="00C74EDB">
        <w:rPr>
          <w:rFonts w:eastAsia="仿宋_GB2312" w:hint="eastAsia"/>
          <w:b/>
          <w:bCs/>
          <w:kern w:val="2"/>
          <w:szCs w:val="32"/>
        </w:rPr>
        <w:t>一是广泛宣传。</w:t>
      </w:r>
      <w:r w:rsidRPr="00C74EDB">
        <w:rPr>
          <w:rFonts w:eastAsia="仿宋_GB2312" w:hint="eastAsia"/>
          <w:kern w:val="2"/>
          <w:szCs w:val="32"/>
        </w:rPr>
        <w:t>全市各级侨联组织利用与海外侨胞和留学人员联系联络契机，积极宣传当地经济社会发展形势和人才产业政策，吸引更多海外侨胞和留学人员前来投资兴业。</w:t>
      </w:r>
      <w:r w:rsidRPr="00C74EDB">
        <w:rPr>
          <w:rFonts w:eastAsia="仿宋_GB2312" w:hint="eastAsia"/>
          <w:b/>
          <w:bCs/>
          <w:kern w:val="2"/>
          <w:szCs w:val="32"/>
        </w:rPr>
        <w:t>二是活动助力。</w:t>
      </w:r>
      <w:r w:rsidRPr="00C74EDB">
        <w:rPr>
          <w:rFonts w:eastAsia="仿宋_GB2312" w:hint="eastAsia"/>
          <w:kern w:val="2"/>
          <w:szCs w:val="32"/>
        </w:rPr>
        <w:t>开展</w:t>
      </w:r>
      <w:r w:rsidRPr="00C74EDB">
        <w:rPr>
          <w:rFonts w:eastAsia="仿宋_GB2312"/>
          <w:kern w:val="2"/>
          <w:szCs w:val="32"/>
        </w:rPr>
        <w:t>“</w:t>
      </w:r>
      <w:r w:rsidRPr="00C74EDB">
        <w:rPr>
          <w:rFonts w:eastAsia="仿宋_GB2312" w:hint="eastAsia"/>
          <w:kern w:val="2"/>
          <w:szCs w:val="32"/>
        </w:rPr>
        <w:t>归国创业</w:t>
      </w:r>
      <w:r w:rsidRPr="00C74EDB">
        <w:rPr>
          <w:rFonts w:eastAsia="仿宋_GB2312"/>
          <w:kern w:val="2"/>
          <w:szCs w:val="32"/>
        </w:rPr>
        <w:t>·</w:t>
      </w:r>
      <w:r w:rsidRPr="00C74EDB">
        <w:rPr>
          <w:rFonts w:eastAsia="仿宋_GB2312" w:hint="eastAsia"/>
          <w:kern w:val="2"/>
          <w:szCs w:val="32"/>
        </w:rPr>
        <w:t>新侨创新</w:t>
      </w:r>
      <w:r w:rsidRPr="00C74EDB">
        <w:rPr>
          <w:rFonts w:eastAsia="仿宋_GB2312"/>
          <w:kern w:val="2"/>
          <w:szCs w:val="32"/>
        </w:rPr>
        <w:t>”</w:t>
      </w:r>
      <w:r w:rsidRPr="00C74EDB">
        <w:rPr>
          <w:rFonts w:eastAsia="仿宋_GB2312" w:hint="eastAsia"/>
          <w:kern w:val="2"/>
          <w:szCs w:val="32"/>
        </w:rPr>
        <w:t>主题活动，引领新侨创新创业，服务经济社会发展。市侨联牵线促成南通叠石桥国际家纺城与鄂尔多斯东胜经济科教（轻纺工业）园区达成合作；召开全市侨商会工作推进会进一步凝聚侨资侨智侨力；与南通复客科技园在南通签署战略合作协议打造科技创新型产业生态圈。如皋市侨联招引投资</w:t>
      </w:r>
      <w:r w:rsidRPr="00C74EDB">
        <w:rPr>
          <w:rFonts w:eastAsia="仿宋_GB2312"/>
          <w:kern w:val="2"/>
          <w:szCs w:val="32"/>
        </w:rPr>
        <w:t>21</w:t>
      </w:r>
      <w:r w:rsidRPr="00C74EDB">
        <w:rPr>
          <w:rFonts w:eastAsia="仿宋_GB2312" w:hint="eastAsia"/>
          <w:kern w:val="2"/>
          <w:szCs w:val="32"/>
        </w:rPr>
        <w:t>亿元的滨江曙光之星希尔顿酒店项目，</w:t>
      </w:r>
      <w:r w:rsidRPr="00C74EDB">
        <w:rPr>
          <w:rFonts w:eastAsia="仿宋_GB2312"/>
          <w:kern w:val="2"/>
          <w:szCs w:val="32"/>
        </w:rPr>
        <w:t>1</w:t>
      </w:r>
      <w:r w:rsidRPr="00C74EDB">
        <w:rPr>
          <w:rFonts w:eastAsia="仿宋_GB2312" w:hint="eastAsia"/>
          <w:kern w:val="2"/>
          <w:szCs w:val="32"/>
        </w:rPr>
        <w:t>亿</w:t>
      </w:r>
      <w:r w:rsidRPr="00C74EDB">
        <w:rPr>
          <w:rFonts w:eastAsia="仿宋_GB2312" w:hint="eastAsia"/>
          <w:kern w:val="2"/>
          <w:szCs w:val="32"/>
        </w:rPr>
        <w:lastRenderedPageBreak/>
        <w:t>元的美国</w:t>
      </w:r>
      <w:r w:rsidRPr="00C74EDB">
        <w:rPr>
          <w:rFonts w:eastAsia="仿宋_GB2312"/>
          <w:kern w:val="2"/>
          <w:szCs w:val="32"/>
        </w:rPr>
        <w:t>AZZ</w:t>
      </w:r>
      <w:r w:rsidRPr="00C74EDB">
        <w:rPr>
          <w:rFonts w:eastAsia="仿宋_GB2312" w:hint="eastAsia"/>
          <w:kern w:val="2"/>
          <w:szCs w:val="32"/>
        </w:rPr>
        <w:t>集团</w:t>
      </w:r>
      <w:r w:rsidRPr="00C74EDB">
        <w:rPr>
          <w:rFonts w:eastAsia="仿宋_GB2312"/>
          <w:kern w:val="2"/>
          <w:szCs w:val="32"/>
        </w:rPr>
        <w:t>CGIT</w:t>
      </w:r>
      <w:r w:rsidRPr="00C74EDB">
        <w:rPr>
          <w:rFonts w:eastAsia="仿宋_GB2312" w:hint="eastAsia"/>
          <w:kern w:val="2"/>
          <w:szCs w:val="32"/>
        </w:rPr>
        <w:t>压缩气体绝缘电线</w:t>
      </w:r>
      <w:r w:rsidRPr="00C74EDB">
        <w:rPr>
          <w:rFonts w:eastAsia="仿宋_GB2312"/>
          <w:kern w:val="2"/>
          <w:szCs w:val="32"/>
        </w:rPr>
        <w:t>—GIL</w:t>
      </w:r>
      <w:r w:rsidRPr="00C74EDB">
        <w:rPr>
          <w:rFonts w:eastAsia="仿宋_GB2312" w:hint="eastAsia"/>
          <w:kern w:val="2"/>
          <w:szCs w:val="32"/>
        </w:rPr>
        <w:t>项目以及</w:t>
      </w:r>
      <w:r w:rsidRPr="00C74EDB">
        <w:rPr>
          <w:rFonts w:eastAsia="仿宋_GB2312"/>
          <w:kern w:val="2"/>
          <w:szCs w:val="32"/>
        </w:rPr>
        <w:t>6000</w:t>
      </w:r>
      <w:r w:rsidRPr="00C74EDB">
        <w:rPr>
          <w:rFonts w:eastAsia="仿宋_GB2312" w:hint="eastAsia"/>
          <w:kern w:val="2"/>
          <w:szCs w:val="32"/>
        </w:rPr>
        <w:t>万元的海上陶瓷之路博物馆项目。海安县侨联牵线投资</w:t>
      </w:r>
      <w:r w:rsidRPr="00C74EDB">
        <w:rPr>
          <w:rFonts w:eastAsia="仿宋_GB2312"/>
          <w:kern w:val="2"/>
          <w:szCs w:val="32"/>
        </w:rPr>
        <w:t>5000</w:t>
      </w:r>
      <w:r w:rsidRPr="00C74EDB">
        <w:rPr>
          <w:rFonts w:eastAsia="仿宋_GB2312" w:hint="eastAsia"/>
          <w:kern w:val="2"/>
          <w:szCs w:val="32"/>
        </w:rPr>
        <w:t>万的南通舜普汽车零部件有限公司落户。如东县侨联组织如东高新区赴杭州、上海、苏州等地开展招商引资、项目推介活动，推动成立</w:t>
      </w:r>
      <w:r w:rsidRPr="00C74EDB">
        <w:rPr>
          <w:rFonts w:eastAsia="仿宋_GB2312"/>
          <w:kern w:val="2"/>
          <w:szCs w:val="32"/>
        </w:rPr>
        <w:t>“</w:t>
      </w:r>
      <w:r w:rsidRPr="00C74EDB">
        <w:rPr>
          <w:rFonts w:eastAsia="仿宋_GB2312" w:hint="eastAsia"/>
          <w:kern w:val="2"/>
          <w:szCs w:val="32"/>
        </w:rPr>
        <w:t>上海德达医院</w:t>
      </w:r>
      <w:r w:rsidRPr="00C74EDB">
        <w:rPr>
          <w:rFonts w:eastAsia="仿宋_GB2312"/>
          <w:kern w:val="2"/>
          <w:szCs w:val="32"/>
        </w:rPr>
        <w:t>—</w:t>
      </w:r>
      <w:r w:rsidRPr="00C74EDB">
        <w:rPr>
          <w:rFonts w:eastAsia="仿宋_GB2312" w:hint="eastAsia"/>
          <w:kern w:val="2"/>
          <w:szCs w:val="32"/>
        </w:rPr>
        <w:t>如东县中医院心血管疾病管理联盟</w:t>
      </w:r>
      <w:r w:rsidRPr="00C74EDB">
        <w:rPr>
          <w:rFonts w:eastAsia="仿宋_GB2312"/>
          <w:kern w:val="2"/>
          <w:szCs w:val="32"/>
        </w:rPr>
        <w:t>”</w:t>
      </w:r>
      <w:r w:rsidRPr="00C74EDB">
        <w:rPr>
          <w:rFonts w:eastAsia="仿宋_GB2312" w:hint="eastAsia"/>
          <w:kern w:val="2"/>
          <w:szCs w:val="32"/>
        </w:rPr>
        <w:t>。启东市侨联在深圳举办香港启东乡亲联谊活动暨双招双引推介会，推介启东投资环境。海门市侨联专程赴苏州、福建等地开展招商活动，牵线搭桥，主动作为。</w:t>
      </w:r>
      <w:r w:rsidRPr="00C74EDB">
        <w:rPr>
          <w:rFonts w:eastAsia="仿宋_GB2312" w:hint="eastAsia"/>
          <w:b/>
          <w:bCs/>
          <w:kern w:val="2"/>
          <w:szCs w:val="32"/>
        </w:rPr>
        <w:t>三是贡献侨智。</w:t>
      </w:r>
      <w:r w:rsidRPr="00C74EDB">
        <w:rPr>
          <w:rFonts w:eastAsia="仿宋_GB2312" w:hint="eastAsia"/>
          <w:kern w:val="2"/>
          <w:szCs w:val="32"/>
        </w:rPr>
        <w:t>在全市侨界开展</w:t>
      </w:r>
      <w:r w:rsidRPr="00C74EDB">
        <w:rPr>
          <w:rFonts w:eastAsia="仿宋_GB2312"/>
          <w:kern w:val="2"/>
          <w:szCs w:val="32"/>
        </w:rPr>
        <w:t>“</w:t>
      </w:r>
      <w:r w:rsidRPr="00C74EDB">
        <w:rPr>
          <w:rFonts w:eastAsia="仿宋_GB2312" w:hint="eastAsia"/>
          <w:kern w:val="2"/>
          <w:szCs w:val="32"/>
        </w:rPr>
        <w:t>我为南通高质量发展献一计</w:t>
      </w:r>
      <w:r w:rsidRPr="00C74EDB">
        <w:rPr>
          <w:rFonts w:eastAsia="仿宋_GB2312"/>
          <w:kern w:val="2"/>
          <w:szCs w:val="32"/>
        </w:rPr>
        <w:t>”</w:t>
      </w:r>
      <w:r w:rsidRPr="00C74EDB">
        <w:rPr>
          <w:rFonts w:eastAsia="仿宋_GB2312" w:hint="eastAsia"/>
          <w:kern w:val="2"/>
          <w:szCs w:val="32"/>
        </w:rPr>
        <w:t>活动，通过网络、座谈、心得交流等，集聚侨界聪明才智，为南通高质量发展献计献策。尤其是由南通侨联官方微信公众号推出的南通侨界</w:t>
      </w:r>
      <w:r w:rsidRPr="00C74EDB">
        <w:rPr>
          <w:rFonts w:eastAsia="仿宋_GB2312"/>
          <w:kern w:val="2"/>
          <w:szCs w:val="32"/>
        </w:rPr>
        <w:t>“</w:t>
      </w:r>
      <w:r w:rsidRPr="00C74EDB">
        <w:rPr>
          <w:rFonts w:eastAsia="仿宋_GB2312" w:hint="eastAsia"/>
          <w:kern w:val="2"/>
          <w:szCs w:val="32"/>
        </w:rPr>
        <w:t>我为南通高质量发展献一计</w:t>
      </w:r>
      <w:r w:rsidRPr="00C74EDB">
        <w:rPr>
          <w:rFonts w:eastAsia="仿宋_GB2312"/>
          <w:kern w:val="2"/>
          <w:szCs w:val="32"/>
        </w:rPr>
        <w:t>”</w:t>
      </w:r>
      <w:r w:rsidRPr="00C74EDB">
        <w:rPr>
          <w:rFonts w:eastAsia="仿宋_GB2312" w:hint="eastAsia"/>
          <w:kern w:val="2"/>
          <w:szCs w:val="32"/>
        </w:rPr>
        <w:t>活动，海内外万名侨胞参与，提出意见建议</w:t>
      </w:r>
      <w:r w:rsidRPr="00C74EDB">
        <w:rPr>
          <w:rFonts w:eastAsia="仿宋_GB2312"/>
          <w:kern w:val="2"/>
          <w:szCs w:val="32"/>
        </w:rPr>
        <w:t>100</w:t>
      </w:r>
      <w:r w:rsidRPr="00C74EDB">
        <w:rPr>
          <w:rFonts w:eastAsia="仿宋_GB2312" w:hint="eastAsia"/>
          <w:kern w:val="2"/>
          <w:szCs w:val="32"/>
        </w:rPr>
        <w:t>余条，为南通高质量发展提出了许多好的意见和建议。</w:t>
      </w:r>
    </w:p>
    <w:p w:rsidR="00B910ED" w:rsidRDefault="00B910ED" w:rsidP="00B910ED">
      <w:pPr>
        <w:autoSpaceDE/>
        <w:autoSpaceDN/>
        <w:snapToGrid/>
        <w:spacing w:line="590" w:lineRule="exact"/>
        <w:ind w:firstLineChars="200" w:firstLine="640"/>
        <w:rPr>
          <w:rFonts w:ascii="方正楷体_GBK" w:eastAsia="方正楷体_GBK" w:hAnsi="仿宋" w:cs="仿宋"/>
          <w:kern w:val="2"/>
          <w:szCs w:val="32"/>
        </w:rPr>
      </w:pPr>
      <w:r>
        <w:rPr>
          <w:rFonts w:ascii="方正楷体_GBK" w:eastAsia="方正楷体_GBK" w:hAnsi="仿宋" w:cs="仿宋" w:hint="eastAsia"/>
          <w:kern w:val="2"/>
          <w:szCs w:val="32"/>
        </w:rPr>
        <w:t>3、</w:t>
      </w:r>
      <w:r w:rsidR="00C74EDB" w:rsidRPr="00C74EDB">
        <w:rPr>
          <w:rFonts w:ascii="方正楷体_GBK" w:eastAsia="方正楷体_GBK" w:hAnsi="仿宋" w:cs="仿宋" w:hint="eastAsia"/>
          <w:kern w:val="2"/>
          <w:szCs w:val="32"/>
        </w:rPr>
        <w:t>用心联谊拓展方式渠道，扩大朋友圈和团结面</w:t>
      </w:r>
    </w:p>
    <w:p w:rsidR="00C74EDB" w:rsidRPr="00C74EDB" w:rsidRDefault="00C74EDB" w:rsidP="00C74EDB">
      <w:pPr>
        <w:autoSpaceDE/>
        <w:autoSpaceDN/>
        <w:snapToGrid/>
        <w:spacing w:line="590" w:lineRule="exact"/>
        <w:ind w:firstLineChars="200" w:firstLine="640"/>
        <w:rPr>
          <w:rFonts w:eastAsia="仿宋_GB2312"/>
          <w:kern w:val="2"/>
          <w:szCs w:val="32"/>
        </w:rPr>
      </w:pPr>
      <w:r w:rsidRPr="00C74EDB">
        <w:rPr>
          <w:rFonts w:eastAsia="仿宋_GB2312" w:hint="eastAsia"/>
          <w:kern w:val="2"/>
          <w:szCs w:val="32"/>
        </w:rPr>
        <w:t>各级侨联组织坚持以心联侨、以情聚侨，不断扩大联谊渠道，广交老友新朋。</w:t>
      </w:r>
      <w:r w:rsidRPr="00C74EDB">
        <w:rPr>
          <w:rFonts w:eastAsia="仿宋_GB2312" w:hint="eastAsia"/>
          <w:b/>
          <w:bCs/>
          <w:kern w:val="2"/>
          <w:szCs w:val="32"/>
        </w:rPr>
        <w:t>一是广泛开展海外联谊。</w:t>
      </w:r>
      <w:r w:rsidRPr="00C74EDB">
        <w:rPr>
          <w:rFonts w:eastAsia="仿宋_GB2312" w:hint="eastAsia"/>
          <w:kern w:val="2"/>
          <w:szCs w:val="32"/>
        </w:rPr>
        <w:t>一年来，全市侨联系统共接待了美国、加拿大、澳大利亚、俄罗斯、匈牙利、南非、阿联酋、塞尔维亚等海外重点侨团、侨领</w:t>
      </w:r>
      <w:r w:rsidRPr="00C74EDB">
        <w:rPr>
          <w:rFonts w:eastAsia="仿宋_GB2312"/>
          <w:kern w:val="2"/>
          <w:szCs w:val="32"/>
        </w:rPr>
        <w:t>120</w:t>
      </w:r>
      <w:r w:rsidRPr="00C74EDB">
        <w:rPr>
          <w:rFonts w:eastAsia="仿宋_GB2312" w:hint="eastAsia"/>
          <w:kern w:val="2"/>
          <w:szCs w:val="32"/>
        </w:rPr>
        <w:t>余批</w:t>
      </w:r>
      <w:r w:rsidRPr="00C74EDB">
        <w:rPr>
          <w:rFonts w:eastAsia="仿宋_GB2312"/>
          <w:kern w:val="2"/>
          <w:szCs w:val="32"/>
        </w:rPr>
        <w:t>800</w:t>
      </w:r>
      <w:r w:rsidRPr="00C74EDB">
        <w:rPr>
          <w:rFonts w:eastAsia="仿宋_GB2312" w:hint="eastAsia"/>
          <w:kern w:val="2"/>
          <w:szCs w:val="32"/>
        </w:rPr>
        <w:t>余人次。市侨联承办了第三届世界华侨华人摄影作品展，举办</w:t>
      </w:r>
      <w:r w:rsidRPr="00C74EDB">
        <w:rPr>
          <w:rFonts w:eastAsia="仿宋_GB2312"/>
          <w:kern w:val="2"/>
          <w:szCs w:val="32"/>
        </w:rPr>
        <w:t>“</w:t>
      </w:r>
      <w:r w:rsidRPr="00C74EDB">
        <w:rPr>
          <w:rFonts w:eastAsia="仿宋_GB2312" w:hint="eastAsia"/>
          <w:kern w:val="2"/>
          <w:szCs w:val="32"/>
        </w:rPr>
        <w:t>科特迪瓦</w:t>
      </w:r>
      <w:r w:rsidRPr="00C74EDB">
        <w:rPr>
          <w:rFonts w:eastAsia="仿宋_GB2312"/>
          <w:kern w:val="2"/>
          <w:szCs w:val="32"/>
        </w:rPr>
        <w:t>•</w:t>
      </w:r>
      <w:r w:rsidRPr="00C74EDB">
        <w:rPr>
          <w:rFonts w:eastAsia="仿宋_GB2312" w:hint="eastAsia"/>
          <w:kern w:val="2"/>
          <w:szCs w:val="32"/>
        </w:rPr>
        <w:t>南通</w:t>
      </w:r>
      <w:r w:rsidRPr="00C74EDB">
        <w:rPr>
          <w:rFonts w:eastAsia="仿宋_GB2312"/>
          <w:kern w:val="2"/>
          <w:szCs w:val="32"/>
        </w:rPr>
        <w:t>•</w:t>
      </w:r>
      <w:r w:rsidRPr="00C74EDB">
        <w:rPr>
          <w:rFonts w:eastAsia="仿宋_GB2312" w:hint="eastAsia"/>
          <w:kern w:val="2"/>
          <w:szCs w:val="32"/>
        </w:rPr>
        <w:t>亲情中华</w:t>
      </w:r>
      <w:r w:rsidRPr="00C74EDB">
        <w:rPr>
          <w:rFonts w:eastAsia="仿宋_GB2312"/>
          <w:kern w:val="2"/>
          <w:szCs w:val="32"/>
        </w:rPr>
        <w:t>”</w:t>
      </w:r>
      <w:r w:rsidRPr="00C74EDB">
        <w:rPr>
          <w:rFonts w:eastAsia="仿宋_GB2312" w:hint="eastAsia"/>
          <w:kern w:val="2"/>
          <w:szCs w:val="32"/>
        </w:rPr>
        <w:t>青少年足球交流，举行</w:t>
      </w:r>
      <w:r w:rsidRPr="00C74EDB">
        <w:rPr>
          <w:rFonts w:eastAsia="仿宋_GB2312"/>
          <w:kern w:val="2"/>
          <w:szCs w:val="32"/>
        </w:rPr>
        <w:t>“</w:t>
      </w:r>
      <w:r w:rsidRPr="00C74EDB">
        <w:rPr>
          <w:rFonts w:eastAsia="仿宋_GB2312" w:hint="eastAsia"/>
          <w:kern w:val="2"/>
          <w:szCs w:val="32"/>
        </w:rPr>
        <w:t>美国华人总商会</w:t>
      </w:r>
      <w:r w:rsidRPr="00C74EDB">
        <w:rPr>
          <w:rFonts w:eastAsia="仿宋_GB2312"/>
          <w:kern w:val="2"/>
          <w:szCs w:val="32"/>
        </w:rPr>
        <w:t>·</w:t>
      </w:r>
      <w:r w:rsidRPr="00C74EDB">
        <w:rPr>
          <w:rFonts w:eastAsia="仿宋_GB2312" w:hint="eastAsia"/>
          <w:kern w:val="2"/>
          <w:szCs w:val="32"/>
        </w:rPr>
        <w:t>南通侨联联谊交流会</w:t>
      </w:r>
      <w:r w:rsidRPr="00C74EDB">
        <w:rPr>
          <w:rFonts w:eastAsia="仿宋_GB2312"/>
          <w:kern w:val="2"/>
          <w:szCs w:val="32"/>
        </w:rPr>
        <w:t>”</w:t>
      </w:r>
      <w:r w:rsidRPr="00C74EDB">
        <w:rPr>
          <w:rFonts w:eastAsia="仿宋_GB2312" w:hint="eastAsia"/>
          <w:kern w:val="2"/>
          <w:szCs w:val="32"/>
        </w:rPr>
        <w:t>等活动，开展海内外文化、科技、体育等方面的交流。如东县侨联开展</w:t>
      </w:r>
      <w:r w:rsidRPr="00C74EDB">
        <w:rPr>
          <w:rFonts w:eastAsia="仿宋_GB2312"/>
          <w:kern w:val="2"/>
          <w:szCs w:val="32"/>
        </w:rPr>
        <w:t>“</w:t>
      </w:r>
      <w:r w:rsidRPr="00C74EDB">
        <w:rPr>
          <w:rFonts w:eastAsia="仿宋_GB2312" w:hint="eastAsia"/>
          <w:kern w:val="2"/>
          <w:szCs w:val="32"/>
        </w:rPr>
        <w:t>如东海</w:t>
      </w:r>
      <w:r w:rsidRPr="00C74EDB">
        <w:rPr>
          <w:rFonts w:eastAsia="仿宋_GB2312" w:hint="eastAsia"/>
          <w:kern w:val="2"/>
          <w:szCs w:val="32"/>
        </w:rPr>
        <w:lastRenderedPageBreak/>
        <w:t>外华侨华人港澳同胞向家乡百万父老乡亲大拜年</w:t>
      </w:r>
      <w:r w:rsidRPr="00C74EDB">
        <w:rPr>
          <w:rFonts w:eastAsia="仿宋_GB2312"/>
          <w:kern w:val="2"/>
          <w:szCs w:val="32"/>
        </w:rPr>
        <w:t>”</w:t>
      </w:r>
      <w:r w:rsidRPr="00C74EDB">
        <w:rPr>
          <w:rFonts w:eastAsia="仿宋_GB2312" w:hint="eastAsia"/>
          <w:kern w:val="2"/>
          <w:szCs w:val="32"/>
        </w:rPr>
        <w:t>，海安市侨联举办</w:t>
      </w:r>
      <w:r w:rsidRPr="00C74EDB">
        <w:rPr>
          <w:rFonts w:eastAsia="仿宋_GB2312"/>
          <w:kern w:val="2"/>
          <w:szCs w:val="32"/>
        </w:rPr>
        <w:t>“</w:t>
      </w:r>
      <w:r w:rsidRPr="00C74EDB">
        <w:rPr>
          <w:rFonts w:eastAsia="仿宋_GB2312" w:hint="eastAsia"/>
          <w:kern w:val="2"/>
          <w:szCs w:val="32"/>
        </w:rPr>
        <w:t>首届海外华人华侨大拜年视频大赛</w:t>
      </w:r>
      <w:r w:rsidRPr="00C74EDB">
        <w:rPr>
          <w:rFonts w:eastAsia="仿宋_GB2312"/>
          <w:kern w:val="2"/>
          <w:szCs w:val="32"/>
        </w:rPr>
        <w:t>”</w:t>
      </w:r>
      <w:r w:rsidRPr="00C74EDB">
        <w:rPr>
          <w:rFonts w:eastAsia="仿宋_GB2312" w:hint="eastAsia"/>
          <w:kern w:val="2"/>
          <w:szCs w:val="32"/>
        </w:rPr>
        <w:t>，通过媒体、网络拉近与海外乡亲的距离。</w:t>
      </w:r>
      <w:r w:rsidRPr="00C74EDB">
        <w:rPr>
          <w:rFonts w:eastAsia="仿宋_GB2312" w:hint="eastAsia"/>
          <w:b/>
          <w:bCs/>
          <w:kern w:val="2"/>
          <w:szCs w:val="32"/>
        </w:rPr>
        <w:t>二是海内海外讲好中国故事。</w:t>
      </w:r>
      <w:r w:rsidRPr="00C74EDB">
        <w:rPr>
          <w:rFonts w:eastAsia="仿宋_GB2312" w:hint="eastAsia"/>
          <w:kern w:val="2"/>
          <w:szCs w:val="32"/>
        </w:rPr>
        <w:t>举行了全国侨界首部《南通新侨口述史》、《南通老归侨口述史》新书发布会暨侨史研讨会。由华侨出版社出版发行的</w:t>
      </w:r>
      <w:r w:rsidRPr="00C74EDB">
        <w:rPr>
          <w:rFonts w:eastAsia="仿宋_GB2312"/>
          <w:kern w:val="2"/>
          <w:szCs w:val="32"/>
        </w:rPr>
        <w:t>40</w:t>
      </w:r>
      <w:r w:rsidRPr="00C74EDB">
        <w:rPr>
          <w:rFonts w:eastAsia="仿宋_GB2312" w:hint="eastAsia"/>
          <w:kern w:val="2"/>
          <w:szCs w:val="32"/>
        </w:rPr>
        <w:t>万字的《南通新侨口述史》和</w:t>
      </w:r>
      <w:r w:rsidRPr="00C74EDB">
        <w:rPr>
          <w:rFonts w:eastAsia="仿宋_GB2312"/>
          <w:kern w:val="2"/>
          <w:szCs w:val="32"/>
        </w:rPr>
        <w:t>28</w:t>
      </w:r>
      <w:r w:rsidRPr="00C74EDB">
        <w:rPr>
          <w:rFonts w:eastAsia="仿宋_GB2312" w:hint="eastAsia"/>
          <w:kern w:val="2"/>
          <w:szCs w:val="32"/>
        </w:rPr>
        <w:t>万字的《南通老归侨口述史》，成为南通</w:t>
      </w:r>
      <w:r w:rsidRPr="00C74EDB">
        <w:rPr>
          <w:rFonts w:eastAsia="仿宋_GB2312"/>
          <w:kern w:val="2"/>
          <w:szCs w:val="32"/>
        </w:rPr>
        <w:t>“</w:t>
      </w:r>
      <w:r w:rsidRPr="00C74EDB">
        <w:rPr>
          <w:rFonts w:eastAsia="仿宋_GB2312" w:hint="eastAsia"/>
          <w:kern w:val="2"/>
          <w:szCs w:val="32"/>
        </w:rPr>
        <w:t>新侨之乡</w:t>
      </w:r>
      <w:r w:rsidRPr="00C74EDB">
        <w:rPr>
          <w:rFonts w:eastAsia="仿宋_GB2312"/>
          <w:kern w:val="2"/>
          <w:szCs w:val="32"/>
        </w:rPr>
        <w:t>”</w:t>
      </w:r>
      <w:r w:rsidRPr="00C74EDB">
        <w:rPr>
          <w:rFonts w:eastAsia="仿宋_GB2312" w:hint="eastAsia"/>
          <w:kern w:val="2"/>
          <w:szCs w:val="32"/>
        </w:rPr>
        <w:t>的重要侨史志；开展了</w:t>
      </w:r>
      <w:r w:rsidRPr="00C74EDB">
        <w:rPr>
          <w:rFonts w:eastAsia="仿宋_GB2312"/>
          <w:kern w:val="2"/>
          <w:szCs w:val="32"/>
        </w:rPr>
        <w:t>“</w:t>
      </w:r>
      <w:r w:rsidRPr="00C74EDB">
        <w:rPr>
          <w:rFonts w:eastAsia="仿宋_GB2312" w:hint="eastAsia"/>
          <w:kern w:val="2"/>
          <w:szCs w:val="32"/>
        </w:rPr>
        <w:t>亲情中华</w:t>
      </w:r>
      <w:r w:rsidRPr="00C74EDB">
        <w:rPr>
          <w:rFonts w:eastAsia="仿宋_GB2312"/>
          <w:kern w:val="2"/>
          <w:szCs w:val="32"/>
        </w:rPr>
        <w:t>·</w:t>
      </w:r>
      <w:r w:rsidRPr="00C74EDB">
        <w:rPr>
          <w:rFonts w:eastAsia="仿宋_GB2312" w:hint="eastAsia"/>
          <w:kern w:val="2"/>
          <w:szCs w:val="32"/>
        </w:rPr>
        <w:t>新百年梅庵古琴音乐会</w:t>
      </w:r>
      <w:r w:rsidRPr="00C74EDB">
        <w:rPr>
          <w:rFonts w:eastAsia="仿宋_GB2312"/>
          <w:kern w:val="2"/>
          <w:szCs w:val="32"/>
        </w:rPr>
        <w:t>”“</w:t>
      </w:r>
      <w:r w:rsidRPr="00C74EDB">
        <w:rPr>
          <w:rFonts w:eastAsia="仿宋_GB2312" w:hint="eastAsia"/>
          <w:kern w:val="2"/>
          <w:szCs w:val="32"/>
        </w:rPr>
        <w:t>亲情中华</w:t>
      </w:r>
      <w:r w:rsidRPr="00C74EDB">
        <w:rPr>
          <w:rFonts w:eastAsia="仿宋_GB2312"/>
          <w:kern w:val="2"/>
          <w:szCs w:val="32"/>
        </w:rPr>
        <w:t>·</w:t>
      </w:r>
      <w:r w:rsidRPr="00C74EDB">
        <w:rPr>
          <w:rFonts w:eastAsia="仿宋_GB2312" w:hint="eastAsia"/>
          <w:kern w:val="2"/>
          <w:szCs w:val="32"/>
        </w:rPr>
        <w:t>文化讲堂</w:t>
      </w:r>
      <w:r w:rsidRPr="00C74EDB">
        <w:rPr>
          <w:rFonts w:eastAsia="仿宋_GB2312"/>
          <w:kern w:val="2"/>
          <w:szCs w:val="32"/>
        </w:rPr>
        <w:t>·</w:t>
      </w:r>
      <w:r w:rsidRPr="00C74EDB">
        <w:rPr>
          <w:rFonts w:eastAsia="仿宋_GB2312" w:hint="eastAsia"/>
          <w:kern w:val="2"/>
          <w:szCs w:val="32"/>
        </w:rPr>
        <w:t>张謇故事</w:t>
      </w:r>
      <w:r w:rsidRPr="00C74EDB">
        <w:rPr>
          <w:rFonts w:eastAsia="仿宋_GB2312"/>
          <w:kern w:val="2"/>
          <w:szCs w:val="32"/>
        </w:rPr>
        <w:t>”</w:t>
      </w:r>
      <w:r w:rsidRPr="00C74EDB">
        <w:rPr>
          <w:rFonts w:eastAsia="仿宋_GB2312" w:hint="eastAsia"/>
          <w:kern w:val="2"/>
          <w:szCs w:val="32"/>
        </w:rPr>
        <w:t>海外宣讲。这是中国侨界第一次以</w:t>
      </w:r>
      <w:r w:rsidRPr="00C74EDB">
        <w:rPr>
          <w:rFonts w:eastAsia="仿宋_GB2312"/>
          <w:kern w:val="2"/>
          <w:szCs w:val="32"/>
        </w:rPr>
        <w:t>“</w:t>
      </w:r>
      <w:r w:rsidRPr="00C74EDB">
        <w:rPr>
          <w:rFonts w:eastAsia="仿宋_GB2312" w:hint="eastAsia"/>
          <w:kern w:val="2"/>
          <w:szCs w:val="32"/>
        </w:rPr>
        <w:t>亲情中华</w:t>
      </w:r>
      <w:r w:rsidRPr="00C74EDB">
        <w:rPr>
          <w:rFonts w:eastAsia="仿宋_GB2312"/>
          <w:kern w:val="2"/>
          <w:szCs w:val="32"/>
        </w:rPr>
        <w:t>·</w:t>
      </w:r>
      <w:r w:rsidRPr="00C74EDB">
        <w:rPr>
          <w:rFonts w:eastAsia="仿宋_GB2312" w:hint="eastAsia"/>
          <w:kern w:val="2"/>
          <w:szCs w:val="32"/>
        </w:rPr>
        <w:t>文化讲堂</w:t>
      </w:r>
      <w:r w:rsidRPr="00C74EDB">
        <w:rPr>
          <w:rFonts w:eastAsia="仿宋_GB2312"/>
          <w:kern w:val="2"/>
          <w:szCs w:val="32"/>
        </w:rPr>
        <w:t>”</w:t>
      </w:r>
      <w:r w:rsidRPr="00C74EDB">
        <w:rPr>
          <w:rFonts w:eastAsia="仿宋_GB2312" w:hint="eastAsia"/>
          <w:kern w:val="2"/>
          <w:szCs w:val="32"/>
        </w:rPr>
        <w:t>的形式在海外讲中国故事，也是张謇故事首次登上世界舞台，走进美国洛杉矶、旧金山、纽约，讲进联合国，在海内外产生极大反响。</w:t>
      </w:r>
      <w:r w:rsidRPr="00C74EDB">
        <w:rPr>
          <w:rFonts w:eastAsia="仿宋_GB2312" w:hint="eastAsia"/>
          <w:b/>
          <w:bCs/>
          <w:kern w:val="2"/>
          <w:szCs w:val="32"/>
        </w:rPr>
        <w:t>三是加强与兄弟侨联横向联系。</w:t>
      </w:r>
      <w:r w:rsidRPr="00C74EDB">
        <w:rPr>
          <w:rFonts w:eastAsia="仿宋_GB2312" w:hint="eastAsia"/>
          <w:kern w:val="2"/>
          <w:szCs w:val="32"/>
        </w:rPr>
        <w:t>一年来，全市各级侨联组织与北京朝阳区、江西宜春、山东烟台、河南焦作、陕西宝鸡、泰州等地侨联开展互访交流，重点在项目推介、人才引进、文化品牌打造、维侨为侨等方面互联互通。市侨联与陕西汉中侨联开展紧密合作，启动</w:t>
      </w:r>
      <w:r w:rsidRPr="00C74EDB">
        <w:rPr>
          <w:rFonts w:eastAsia="仿宋_GB2312"/>
          <w:kern w:val="2"/>
          <w:szCs w:val="32"/>
        </w:rPr>
        <w:t>“</w:t>
      </w:r>
      <w:r w:rsidRPr="00C74EDB">
        <w:rPr>
          <w:rFonts w:eastAsia="仿宋_GB2312" w:hint="eastAsia"/>
          <w:kern w:val="2"/>
          <w:szCs w:val="32"/>
        </w:rPr>
        <w:t>两张故事</w:t>
      </w:r>
      <w:r w:rsidRPr="00C74EDB">
        <w:rPr>
          <w:rFonts w:eastAsia="仿宋_GB2312"/>
          <w:kern w:val="2"/>
          <w:szCs w:val="32"/>
        </w:rPr>
        <w:t>”</w:t>
      </w:r>
      <w:r w:rsidRPr="00C74EDB">
        <w:rPr>
          <w:rFonts w:eastAsia="仿宋_GB2312" w:hint="eastAsia"/>
          <w:kern w:val="2"/>
          <w:szCs w:val="32"/>
        </w:rPr>
        <w:t>（张謇、张骞）宣讲，成为苏陕合作新的亮点。</w:t>
      </w:r>
    </w:p>
    <w:p w:rsidR="00B910ED" w:rsidRPr="002474AC" w:rsidRDefault="00B910ED" w:rsidP="00B910ED">
      <w:pPr>
        <w:autoSpaceDE/>
        <w:autoSpaceDN/>
        <w:snapToGrid/>
        <w:spacing w:line="590" w:lineRule="exact"/>
        <w:ind w:firstLineChars="200" w:firstLine="640"/>
        <w:rPr>
          <w:rFonts w:ascii="方正楷体_GBK" w:eastAsia="方正楷体_GBK" w:hAnsi="仿宋" w:cs="仿宋"/>
          <w:kern w:val="2"/>
          <w:szCs w:val="32"/>
        </w:rPr>
      </w:pPr>
      <w:r>
        <w:rPr>
          <w:rFonts w:ascii="方正楷体_GBK" w:eastAsia="方正楷体_GBK" w:hAnsi="仿宋" w:cs="仿宋" w:hint="eastAsia"/>
          <w:kern w:val="2"/>
          <w:szCs w:val="32"/>
        </w:rPr>
        <w:t>4、</w:t>
      </w:r>
      <w:r w:rsidR="00C74EDB" w:rsidRPr="00C74EDB">
        <w:rPr>
          <w:rFonts w:ascii="方正楷体_GBK" w:eastAsia="方正楷体_GBK" w:hAnsi="仿宋" w:cs="仿宋" w:hint="eastAsia"/>
          <w:kern w:val="2"/>
          <w:szCs w:val="32"/>
        </w:rPr>
        <w:t>贴心为侨顺应侨界需求，增强侨界群众获得感幸福感</w:t>
      </w:r>
    </w:p>
    <w:p w:rsidR="00C74EDB" w:rsidRPr="00C74EDB" w:rsidRDefault="00C74EDB" w:rsidP="00C74EDB">
      <w:pPr>
        <w:autoSpaceDE/>
        <w:autoSpaceDN/>
        <w:snapToGrid/>
        <w:spacing w:line="590" w:lineRule="exact"/>
        <w:ind w:firstLineChars="200" w:firstLine="640"/>
        <w:rPr>
          <w:rFonts w:eastAsia="仿宋_GB2312"/>
          <w:kern w:val="2"/>
          <w:szCs w:val="32"/>
        </w:rPr>
      </w:pPr>
      <w:r w:rsidRPr="00C74EDB">
        <w:rPr>
          <w:rFonts w:eastAsia="仿宋_GB2312" w:hint="eastAsia"/>
          <w:kern w:val="2"/>
          <w:szCs w:val="32"/>
        </w:rPr>
        <w:t>坚持把侨界群众对美好生活的向往作为侨联工作努力方向，广泛开展爱侨护侨工作，努力建好侨胞之家。</w:t>
      </w:r>
      <w:r w:rsidRPr="00C74EDB">
        <w:rPr>
          <w:rFonts w:eastAsia="仿宋_GB2312" w:hint="eastAsia"/>
          <w:b/>
          <w:bCs/>
          <w:kern w:val="2"/>
          <w:szCs w:val="32"/>
        </w:rPr>
        <w:t>一是切实为侨服务。</w:t>
      </w:r>
      <w:r w:rsidRPr="00C74EDB">
        <w:rPr>
          <w:rFonts w:eastAsia="仿宋_GB2312" w:hint="eastAsia"/>
          <w:kern w:val="2"/>
          <w:szCs w:val="32"/>
        </w:rPr>
        <w:t>关心关爱侨界群众，推动</w:t>
      </w:r>
      <w:r w:rsidRPr="00C74EDB">
        <w:rPr>
          <w:rFonts w:eastAsia="仿宋_GB2312"/>
          <w:kern w:val="2"/>
          <w:szCs w:val="32"/>
        </w:rPr>
        <w:t>“</w:t>
      </w:r>
      <w:r w:rsidRPr="00C74EDB">
        <w:rPr>
          <w:rFonts w:eastAsia="仿宋_GB2312" w:hint="eastAsia"/>
          <w:kern w:val="2"/>
          <w:szCs w:val="32"/>
        </w:rPr>
        <w:t>送温暖、献爱心</w:t>
      </w:r>
      <w:r w:rsidRPr="00C74EDB">
        <w:rPr>
          <w:rFonts w:eastAsia="仿宋_GB2312"/>
          <w:kern w:val="2"/>
          <w:szCs w:val="32"/>
        </w:rPr>
        <w:t>”</w:t>
      </w:r>
      <w:r w:rsidRPr="00C74EDB">
        <w:rPr>
          <w:rFonts w:eastAsia="仿宋_GB2312" w:hint="eastAsia"/>
          <w:kern w:val="2"/>
          <w:szCs w:val="32"/>
        </w:rPr>
        <w:t>、</w:t>
      </w:r>
      <w:r w:rsidRPr="00C74EDB">
        <w:rPr>
          <w:rFonts w:eastAsia="仿宋_GB2312"/>
          <w:kern w:val="2"/>
          <w:szCs w:val="32"/>
        </w:rPr>
        <w:t>“</w:t>
      </w:r>
      <w:r w:rsidRPr="00C74EDB">
        <w:rPr>
          <w:rFonts w:eastAsia="仿宋_GB2312" w:hint="eastAsia"/>
          <w:kern w:val="2"/>
          <w:szCs w:val="32"/>
        </w:rPr>
        <w:t>侨界空巢家庭关爱行动</w:t>
      </w:r>
      <w:r w:rsidRPr="00C74EDB">
        <w:rPr>
          <w:rFonts w:eastAsia="仿宋_GB2312"/>
          <w:kern w:val="2"/>
          <w:szCs w:val="32"/>
        </w:rPr>
        <w:t>”</w:t>
      </w:r>
      <w:r w:rsidRPr="00C74EDB">
        <w:rPr>
          <w:rFonts w:eastAsia="仿宋_GB2312" w:hint="eastAsia"/>
          <w:kern w:val="2"/>
          <w:szCs w:val="32"/>
        </w:rPr>
        <w:t>等活动常态化、长效化。一年来，全市</w:t>
      </w:r>
      <w:r w:rsidRPr="00C74EDB">
        <w:rPr>
          <w:rFonts w:eastAsia="仿宋_GB2312" w:hint="eastAsia"/>
          <w:kern w:val="2"/>
          <w:szCs w:val="32"/>
        </w:rPr>
        <w:lastRenderedPageBreak/>
        <w:t>各级侨联组织走访慰问侨界群众</w:t>
      </w:r>
      <w:r w:rsidRPr="00C74EDB">
        <w:rPr>
          <w:rFonts w:eastAsia="仿宋_GB2312"/>
          <w:kern w:val="2"/>
          <w:szCs w:val="32"/>
        </w:rPr>
        <w:t>1800</w:t>
      </w:r>
      <w:r w:rsidRPr="00C74EDB">
        <w:rPr>
          <w:rFonts w:eastAsia="仿宋_GB2312" w:hint="eastAsia"/>
          <w:kern w:val="2"/>
          <w:szCs w:val="32"/>
        </w:rPr>
        <w:t>余人次，发放慰问金及慰问品</w:t>
      </w:r>
      <w:r w:rsidRPr="00C74EDB">
        <w:rPr>
          <w:rFonts w:eastAsia="仿宋_GB2312"/>
          <w:kern w:val="2"/>
          <w:szCs w:val="32"/>
        </w:rPr>
        <w:t>40</w:t>
      </w:r>
      <w:r w:rsidRPr="00C74EDB">
        <w:rPr>
          <w:rFonts w:eastAsia="仿宋_GB2312" w:hint="eastAsia"/>
          <w:kern w:val="2"/>
          <w:szCs w:val="32"/>
        </w:rPr>
        <w:t>余万元。</w:t>
      </w:r>
      <w:r w:rsidRPr="00C74EDB">
        <w:rPr>
          <w:rFonts w:eastAsia="仿宋_GB2312" w:hint="eastAsia"/>
          <w:b/>
          <w:bCs/>
          <w:kern w:val="2"/>
          <w:szCs w:val="32"/>
        </w:rPr>
        <w:t>二是依法维护侨益。</w:t>
      </w:r>
      <w:r w:rsidRPr="00C74EDB">
        <w:rPr>
          <w:rFonts w:eastAsia="仿宋_GB2312" w:hint="eastAsia"/>
          <w:kern w:val="2"/>
          <w:szCs w:val="32"/>
        </w:rPr>
        <w:t>举办</w:t>
      </w:r>
      <w:r w:rsidRPr="00C74EDB">
        <w:rPr>
          <w:rFonts w:eastAsia="仿宋_GB2312"/>
          <w:kern w:val="2"/>
          <w:szCs w:val="32"/>
        </w:rPr>
        <w:t>“</w:t>
      </w:r>
      <w:r w:rsidRPr="00C74EDB">
        <w:rPr>
          <w:rFonts w:eastAsia="仿宋_GB2312" w:hint="eastAsia"/>
          <w:kern w:val="2"/>
          <w:szCs w:val="32"/>
        </w:rPr>
        <w:t>侨界讲堂</w:t>
      </w:r>
      <w:r w:rsidRPr="00C74EDB">
        <w:rPr>
          <w:rFonts w:eastAsia="仿宋_GB2312"/>
          <w:kern w:val="2"/>
          <w:szCs w:val="32"/>
        </w:rPr>
        <w:t>”</w:t>
      </w:r>
      <w:r w:rsidRPr="00C74EDB">
        <w:rPr>
          <w:rFonts w:eastAsia="仿宋_GB2312" w:hint="eastAsia"/>
          <w:kern w:val="2"/>
          <w:szCs w:val="32"/>
        </w:rPr>
        <w:t>宣传宪法；开展侨法宣传月市县联动</w:t>
      </w:r>
      <w:r w:rsidRPr="00C74EDB">
        <w:rPr>
          <w:rFonts w:eastAsia="仿宋_GB2312"/>
          <w:kern w:val="2"/>
          <w:szCs w:val="32"/>
        </w:rPr>
        <w:t>“</w:t>
      </w:r>
      <w:r w:rsidRPr="00C74EDB">
        <w:rPr>
          <w:rFonts w:eastAsia="仿宋_GB2312" w:hint="eastAsia"/>
          <w:kern w:val="2"/>
          <w:szCs w:val="32"/>
        </w:rPr>
        <w:t>五项行动</w:t>
      </w:r>
      <w:r w:rsidRPr="00C74EDB">
        <w:rPr>
          <w:rFonts w:eastAsia="仿宋_GB2312"/>
          <w:kern w:val="2"/>
          <w:szCs w:val="32"/>
        </w:rPr>
        <w:t>”</w:t>
      </w:r>
      <w:r w:rsidRPr="00C74EDB">
        <w:rPr>
          <w:rFonts w:eastAsia="仿宋_GB2312" w:hint="eastAsia"/>
          <w:kern w:val="2"/>
          <w:szCs w:val="32"/>
        </w:rPr>
        <w:t>；建立涉侨纠纷调解中心，聘请特约调解员，举办培训班，联合市中院做好涉侨纠纷多元化解工作，并积极向县级延伸，如东在县（市）、区中率先成立</w:t>
      </w:r>
      <w:r w:rsidRPr="00C74EDB">
        <w:rPr>
          <w:rFonts w:eastAsia="仿宋_GB2312"/>
          <w:kern w:val="2"/>
          <w:szCs w:val="32"/>
        </w:rPr>
        <w:t>“</w:t>
      </w:r>
      <w:r w:rsidRPr="00C74EDB">
        <w:rPr>
          <w:rFonts w:eastAsia="仿宋_GB2312" w:hint="eastAsia"/>
          <w:kern w:val="2"/>
          <w:szCs w:val="32"/>
        </w:rPr>
        <w:t>如东县涉侨纠纷调解中心</w:t>
      </w:r>
      <w:r w:rsidRPr="00C74EDB">
        <w:rPr>
          <w:rFonts w:eastAsia="仿宋_GB2312"/>
          <w:kern w:val="2"/>
          <w:szCs w:val="32"/>
        </w:rPr>
        <w:t>”</w:t>
      </w:r>
      <w:r w:rsidRPr="00C74EDB">
        <w:rPr>
          <w:rFonts w:eastAsia="仿宋_GB2312" w:hint="eastAsia"/>
          <w:kern w:val="2"/>
          <w:szCs w:val="32"/>
        </w:rPr>
        <w:t>。</w:t>
      </w:r>
      <w:r w:rsidRPr="00C74EDB">
        <w:rPr>
          <w:rFonts w:eastAsia="仿宋_GB2312" w:hint="eastAsia"/>
          <w:b/>
          <w:bCs/>
          <w:kern w:val="2"/>
          <w:szCs w:val="32"/>
        </w:rPr>
        <w:t>三是积极参政议政。</w:t>
      </w:r>
      <w:r w:rsidRPr="00C74EDB">
        <w:rPr>
          <w:rFonts w:eastAsia="仿宋_GB2312" w:hint="eastAsia"/>
          <w:kern w:val="2"/>
          <w:szCs w:val="32"/>
        </w:rPr>
        <w:t>定期组织侨界政协委员、人大代表考察调研，帮助他们积极表达民意、反映侨界诉求、充分建言献策、主动参与国家和社会事务管理。两会期间，全市侨界</w:t>
      </w:r>
      <w:r w:rsidRPr="00C74EDB">
        <w:rPr>
          <w:rFonts w:eastAsia="仿宋_GB2312"/>
          <w:kern w:val="2"/>
          <w:szCs w:val="32"/>
        </w:rPr>
        <w:t>“</w:t>
      </w:r>
      <w:r w:rsidRPr="00C74EDB">
        <w:rPr>
          <w:rFonts w:eastAsia="仿宋_GB2312" w:hint="eastAsia"/>
          <w:kern w:val="2"/>
          <w:szCs w:val="32"/>
        </w:rPr>
        <w:t>两会</w:t>
      </w:r>
      <w:r w:rsidRPr="00C74EDB">
        <w:rPr>
          <w:rFonts w:eastAsia="仿宋_GB2312"/>
          <w:kern w:val="2"/>
          <w:szCs w:val="32"/>
        </w:rPr>
        <w:t>”</w:t>
      </w:r>
      <w:r w:rsidRPr="00C74EDB">
        <w:rPr>
          <w:rFonts w:eastAsia="仿宋_GB2312" w:hint="eastAsia"/>
          <w:kern w:val="2"/>
          <w:szCs w:val="32"/>
        </w:rPr>
        <w:t>代表，共提交提案</w:t>
      </w:r>
      <w:r w:rsidRPr="00C74EDB">
        <w:rPr>
          <w:rFonts w:eastAsia="仿宋_GB2312"/>
          <w:kern w:val="2"/>
          <w:szCs w:val="32"/>
        </w:rPr>
        <w:t>100</w:t>
      </w:r>
      <w:r w:rsidRPr="00C74EDB">
        <w:rPr>
          <w:rFonts w:eastAsia="仿宋_GB2312" w:hint="eastAsia"/>
          <w:kern w:val="2"/>
          <w:szCs w:val="32"/>
        </w:rPr>
        <w:t>余件，建议案</w:t>
      </w:r>
      <w:r w:rsidRPr="00C74EDB">
        <w:rPr>
          <w:rFonts w:eastAsia="仿宋_GB2312"/>
          <w:kern w:val="2"/>
          <w:szCs w:val="32"/>
        </w:rPr>
        <w:t>40</w:t>
      </w:r>
      <w:r w:rsidRPr="00C74EDB">
        <w:rPr>
          <w:rFonts w:eastAsia="仿宋_GB2312" w:hint="eastAsia"/>
          <w:kern w:val="2"/>
          <w:szCs w:val="32"/>
        </w:rPr>
        <w:t>余件。编报《南通侨情信息》</w:t>
      </w:r>
      <w:r w:rsidRPr="00C74EDB">
        <w:rPr>
          <w:rFonts w:eastAsia="仿宋_GB2312"/>
          <w:kern w:val="2"/>
          <w:szCs w:val="32"/>
        </w:rPr>
        <w:t>20</w:t>
      </w:r>
      <w:r w:rsidRPr="00C74EDB">
        <w:rPr>
          <w:rFonts w:eastAsia="仿宋_GB2312" w:hint="eastAsia"/>
          <w:kern w:val="2"/>
          <w:szCs w:val="32"/>
        </w:rPr>
        <w:t>期，贡献侨界真知灼见。</w:t>
      </w:r>
      <w:r w:rsidRPr="00C74EDB">
        <w:rPr>
          <w:rFonts w:eastAsia="仿宋_GB2312" w:hint="eastAsia"/>
          <w:b/>
          <w:bCs/>
          <w:kern w:val="2"/>
          <w:szCs w:val="32"/>
        </w:rPr>
        <w:t>四是开展扶贫帮困。</w:t>
      </w:r>
      <w:r w:rsidRPr="00C74EDB">
        <w:rPr>
          <w:rFonts w:eastAsia="仿宋_GB2312" w:hint="eastAsia"/>
          <w:kern w:val="2"/>
          <w:szCs w:val="32"/>
        </w:rPr>
        <w:t>推进</w:t>
      </w:r>
      <w:r w:rsidRPr="00C74EDB">
        <w:rPr>
          <w:rFonts w:eastAsia="仿宋_GB2312"/>
          <w:kern w:val="2"/>
          <w:szCs w:val="32"/>
        </w:rPr>
        <w:t>“</w:t>
      </w:r>
      <w:r w:rsidRPr="00C74EDB">
        <w:rPr>
          <w:rFonts w:eastAsia="仿宋_GB2312" w:hint="eastAsia"/>
          <w:kern w:val="2"/>
          <w:szCs w:val="32"/>
        </w:rPr>
        <w:t>侨爱心工程</w:t>
      </w:r>
      <w:r w:rsidRPr="00C74EDB">
        <w:rPr>
          <w:rFonts w:eastAsia="仿宋_GB2312"/>
          <w:kern w:val="2"/>
          <w:szCs w:val="32"/>
        </w:rPr>
        <w:t>”</w:t>
      </w:r>
      <w:r w:rsidRPr="00C74EDB">
        <w:rPr>
          <w:rFonts w:eastAsia="仿宋_GB2312" w:hint="eastAsia"/>
          <w:kern w:val="2"/>
          <w:szCs w:val="32"/>
        </w:rPr>
        <w:t>，弘扬侨界爱心助力社会公益，一年来，海内外侨胞通过各级侨联或公益基金会捐赠款物共计</w:t>
      </w:r>
      <w:r w:rsidRPr="00C74EDB">
        <w:rPr>
          <w:rFonts w:eastAsia="仿宋_GB2312"/>
          <w:kern w:val="2"/>
          <w:szCs w:val="32"/>
        </w:rPr>
        <w:t>100</w:t>
      </w:r>
      <w:r w:rsidRPr="00C74EDB">
        <w:rPr>
          <w:rFonts w:eastAsia="仿宋_GB2312" w:hint="eastAsia"/>
          <w:kern w:val="2"/>
          <w:szCs w:val="32"/>
        </w:rPr>
        <w:t>余万元。聚焦精准脱贫、污染防治，开展</w:t>
      </w:r>
      <w:r w:rsidRPr="00C74EDB">
        <w:rPr>
          <w:rFonts w:eastAsia="仿宋_GB2312"/>
          <w:kern w:val="2"/>
          <w:szCs w:val="32"/>
        </w:rPr>
        <w:t>“</w:t>
      </w:r>
      <w:r w:rsidRPr="00C74EDB">
        <w:rPr>
          <w:rFonts w:eastAsia="仿宋_GB2312" w:hint="eastAsia"/>
          <w:kern w:val="2"/>
          <w:szCs w:val="32"/>
        </w:rPr>
        <w:t>走帮服</w:t>
      </w:r>
      <w:r w:rsidRPr="00C74EDB">
        <w:rPr>
          <w:rFonts w:eastAsia="仿宋_GB2312"/>
          <w:kern w:val="2"/>
          <w:szCs w:val="32"/>
        </w:rPr>
        <w:t>”</w:t>
      </w:r>
      <w:r w:rsidRPr="00C74EDB">
        <w:rPr>
          <w:rFonts w:eastAsia="仿宋_GB2312" w:hint="eastAsia"/>
          <w:kern w:val="2"/>
          <w:szCs w:val="32"/>
        </w:rPr>
        <w:t>和</w:t>
      </w:r>
      <w:r w:rsidRPr="00C74EDB">
        <w:rPr>
          <w:rFonts w:eastAsia="仿宋_GB2312"/>
          <w:kern w:val="2"/>
          <w:szCs w:val="32"/>
        </w:rPr>
        <w:t>“</w:t>
      </w:r>
      <w:r w:rsidRPr="00C74EDB">
        <w:rPr>
          <w:rFonts w:eastAsia="仿宋_GB2312" w:hint="eastAsia"/>
          <w:kern w:val="2"/>
          <w:szCs w:val="32"/>
        </w:rPr>
        <w:t>阳光扶贫</w:t>
      </w:r>
      <w:r w:rsidRPr="00C74EDB">
        <w:rPr>
          <w:rFonts w:eastAsia="仿宋_GB2312"/>
          <w:kern w:val="2"/>
          <w:szCs w:val="32"/>
        </w:rPr>
        <w:t>”</w:t>
      </w:r>
      <w:r w:rsidRPr="00C74EDB">
        <w:rPr>
          <w:rFonts w:eastAsia="仿宋_GB2312" w:hint="eastAsia"/>
          <w:kern w:val="2"/>
          <w:szCs w:val="32"/>
        </w:rPr>
        <w:t>工作。市侨联赴启东近海镇定期开展</w:t>
      </w:r>
      <w:r w:rsidRPr="00C74EDB">
        <w:rPr>
          <w:rFonts w:eastAsia="仿宋_GB2312"/>
          <w:kern w:val="2"/>
          <w:szCs w:val="32"/>
        </w:rPr>
        <w:t>“</w:t>
      </w:r>
      <w:r w:rsidRPr="00C74EDB">
        <w:rPr>
          <w:rFonts w:eastAsia="仿宋_GB2312" w:hint="eastAsia"/>
          <w:kern w:val="2"/>
          <w:szCs w:val="32"/>
        </w:rPr>
        <w:t>走帮服</w:t>
      </w:r>
      <w:r w:rsidRPr="00C74EDB">
        <w:rPr>
          <w:rFonts w:eastAsia="仿宋_GB2312"/>
          <w:kern w:val="2"/>
          <w:szCs w:val="32"/>
        </w:rPr>
        <w:t>”</w:t>
      </w:r>
      <w:r w:rsidRPr="00C74EDB">
        <w:rPr>
          <w:rFonts w:eastAsia="仿宋_GB2312" w:hint="eastAsia"/>
          <w:kern w:val="2"/>
          <w:szCs w:val="32"/>
        </w:rPr>
        <w:t>，召开</w:t>
      </w:r>
      <w:r w:rsidRPr="00C74EDB">
        <w:rPr>
          <w:rFonts w:eastAsia="仿宋_GB2312"/>
          <w:kern w:val="2"/>
          <w:szCs w:val="32"/>
        </w:rPr>
        <w:t>“</w:t>
      </w:r>
      <w:r w:rsidRPr="00C74EDB">
        <w:rPr>
          <w:rFonts w:eastAsia="仿宋_GB2312" w:hint="eastAsia"/>
          <w:kern w:val="2"/>
          <w:szCs w:val="32"/>
        </w:rPr>
        <w:t>走帮服</w:t>
      </w:r>
      <w:r w:rsidRPr="00C74EDB">
        <w:rPr>
          <w:rFonts w:eastAsia="仿宋_GB2312"/>
          <w:kern w:val="2"/>
          <w:szCs w:val="32"/>
        </w:rPr>
        <w:t>”</w:t>
      </w:r>
      <w:r w:rsidRPr="00C74EDB">
        <w:rPr>
          <w:rFonts w:eastAsia="仿宋_GB2312" w:hint="eastAsia"/>
          <w:kern w:val="2"/>
          <w:szCs w:val="32"/>
        </w:rPr>
        <w:t>活动</w:t>
      </w:r>
      <w:r w:rsidRPr="00C74EDB">
        <w:rPr>
          <w:rFonts w:eastAsia="仿宋_GB2312"/>
          <w:kern w:val="2"/>
          <w:szCs w:val="32"/>
        </w:rPr>
        <w:t>“</w:t>
      </w:r>
      <w:r w:rsidRPr="00C74EDB">
        <w:rPr>
          <w:rFonts w:eastAsia="仿宋_GB2312" w:hint="eastAsia"/>
          <w:kern w:val="2"/>
          <w:szCs w:val="32"/>
        </w:rPr>
        <w:t>双访</w:t>
      </w:r>
      <w:r w:rsidRPr="00C74EDB">
        <w:rPr>
          <w:rFonts w:eastAsia="仿宋_GB2312"/>
          <w:kern w:val="2"/>
          <w:szCs w:val="32"/>
        </w:rPr>
        <w:t>”</w:t>
      </w:r>
      <w:r w:rsidRPr="00C74EDB">
        <w:rPr>
          <w:rFonts w:eastAsia="仿宋_GB2312" w:hint="eastAsia"/>
          <w:kern w:val="2"/>
          <w:szCs w:val="32"/>
        </w:rPr>
        <w:t>工作会议和深化</w:t>
      </w:r>
      <w:r w:rsidRPr="00C74EDB">
        <w:rPr>
          <w:rFonts w:eastAsia="仿宋_GB2312"/>
          <w:kern w:val="2"/>
          <w:szCs w:val="32"/>
        </w:rPr>
        <w:t>“</w:t>
      </w:r>
      <w:r w:rsidRPr="00C74EDB">
        <w:rPr>
          <w:rFonts w:eastAsia="仿宋_GB2312" w:hint="eastAsia"/>
          <w:kern w:val="2"/>
          <w:szCs w:val="32"/>
        </w:rPr>
        <w:t>走帮服</w:t>
      </w:r>
      <w:r w:rsidRPr="00C74EDB">
        <w:rPr>
          <w:rFonts w:eastAsia="仿宋_GB2312"/>
          <w:kern w:val="2"/>
          <w:szCs w:val="32"/>
        </w:rPr>
        <w:t>”</w:t>
      </w:r>
      <w:r w:rsidRPr="00C74EDB">
        <w:rPr>
          <w:rFonts w:eastAsia="仿宋_GB2312" w:hint="eastAsia"/>
          <w:kern w:val="2"/>
          <w:szCs w:val="32"/>
        </w:rPr>
        <w:t>重点推进污染防治攻坚战部署启动会等，发挥侨的优势助力脱贫攻坚。</w:t>
      </w:r>
    </w:p>
    <w:p w:rsidR="00C74EDB" w:rsidRDefault="00B910ED" w:rsidP="00B910ED">
      <w:pPr>
        <w:autoSpaceDE/>
        <w:autoSpaceDN/>
        <w:snapToGrid/>
        <w:spacing w:line="590" w:lineRule="exact"/>
        <w:ind w:firstLineChars="200" w:firstLine="640"/>
        <w:rPr>
          <w:rFonts w:ascii="方正楷体_GBK" w:eastAsia="方正楷体_GBK" w:hAnsi="仿宋" w:cs="仿宋"/>
          <w:kern w:val="2"/>
          <w:szCs w:val="32"/>
        </w:rPr>
      </w:pPr>
      <w:r>
        <w:rPr>
          <w:rFonts w:ascii="方正楷体_GBK" w:eastAsia="方正楷体_GBK" w:hAnsi="仿宋" w:cs="仿宋" w:hint="eastAsia"/>
          <w:kern w:val="2"/>
          <w:szCs w:val="32"/>
        </w:rPr>
        <w:t>5、</w:t>
      </w:r>
      <w:r w:rsidR="00C74EDB" w:rsidRPr="00C74EDB">
        <w:rPr>
          <w:rFonts w:ascii="方正楷体_GBK" w:eastAsia="方正楷体_GBK" w:hAnsi="仿宋" w:cs="仿宋" w:hint="eastAsia"/>
          <w:kern w:val="2"/>
          <w:szCs w:val="32"/>
        </w:rPr>
        <w:t>真心务实夯实组织根基，加强侨联自身建设</w:t>
      </w:r>
    </w:p>
    <w:p w:rsidR="00C74EDB" w:rsidRPr="00C74EDB" w:rsidRDefault="00C74EDB" w:rsidP="00C74EDB">
      <w:pPr>
        <w:autoSpaceDE/>
        <w:autoSpaceDN/>
        <w:snapToGrid/>
        <w:spacing w:line="590" w:lineRule="exact"/>
        <w:ind w:firstLineChars="200" w:firstLine="640"/>
        <w:rPr>
          <w:rFonts w:eastAsia="仿宋_GB2312"/>
          <w:kern w:val="2"/>
          <w:szCs w:val="32"/>
        </w:rPr>
      </w:pPr>
      <w:r w:rsidRPr="00C74EDB">
        <w:rPr>
          <w:rFonts w:eastAsia="仿宋_GB2312" w:hint="eastAsia"/>
          <w:kern w:val="2"/>
          <w:szCs w:val="32"/>
        </w:rPr>
        <w:t>认真贯彻新时代党的建设总要求，坚持抓基层、打基础，自身建设得到进一步加强。</w:t>
      </w:r>
      <w:r w:rsidRPr="00C74EDB">
        <w:rPr>
          <w:rFonts w:eastAsia="仿宋_GB2312" w:hint="eastAsia"/>
          <w:b/>
          <w:bCs/>
          <w:kern w:val="2"/>
          <w:szCs w:val="32"/>
        </w:rPr>
        <w:t>一是进一步完善侨联组织建设。</w:t>
      </w:r>
      <w:r w:rsidRPr="00C74EDB">
        <w:rPr>
          <w:rFonts w:eastAsia="仿宋_GB2312" w:hint="eastAsia"/>
          <w:kern w:val="2"/>
          <w:szCs w:val="32"/>
        </w:rPr>
        <w:t>在市、县、乡镇街道侨联组织全覆盖的基础上，逐步推进侨联进</w:t>
      </w:r>
      <w:r w:rsidRPr="00C74EDB">
        <w:rPr>
          <w:rFonts w:eastAsia="仿宋_GB2312"/>
          <w:kern w:val="2"/>
          <w:szCs w:val="32"/>
        </w:rPr>
        <w:t>“</w:t>
      </w:r>
      <w:r w:rsidRPr="00C74EDB">
        <w:rPr>
          <w:rFonts w:eastAsia="仿宋_GB2312" w:hint="eastAsia"/>
          <w:kern w:val="2"/>
          <w:szCs w:val="32"/>
        </w:rPr>
        <w:t>三区</w:t>
      </w:r>
      <w:r w:rsidRPr="00C74EDB">
        <w:rPr>
          <w:rFonts w:eastAsia="仿宋_GB2312"/>
          <w:kern w:val="2"/>
          <w:szCs w:val="32"/>
        </w:rPr>
        <w:t>”</w:t>
      </w:r>
      <w:r w:rsidRPr="00C74EDB">
        <w:rPr>
          <w:rFonts w:eastAsia="仿宋_GB2312" w:hint="eastAsia"/>
          <w:kern w:val="2"/>
          <w:szCs w:val="32"/>
        </w:rPr>
        <w:t>，加大对侨社团、侨胞之家的建设和管理。市侨联出台《南通市侨联侨界社团活动管理办法》，对侨界社团</w:t>
      </w:r>
      <w:r w:rsidRPr="00C74EDB">
        <w:rPr>
          <w:rFonts w:eastAsia="仿宋_GB2312" w:hint="eastAsia"/>
          <w:kern w:val="2"/>
          <w:szCs w:val="32"/>
        </w:rPr>
        <w:lastRenderedPageBreak/>
        <w:t>的活动内容、经费保障、管理制度、组织架构等方面进一步细化和明确。崇川区侨联推进侨社团品牌活动项目建设，举办侨社团形象及成果展示。如东县侨联开展镇区</w:t>
      </w:r>
      <w:r w:rsidRPr="00C74EDB">
        <w:rPr>
          <w:rFonts w:eastAsia="仿宋_GB2312"/>
          <w:kern w:val="2"/>
          <w:szCs w:val="32"/>
        </w:rPr>
        <w:t>“</w:t>
      </w:r>
      <w:r w:rsidRPr="00C74EDB">
        <w:rPr>
          <w:rFonts w:eastAsia="仿宋_GB2312" w:hint="eastAsia"/>
          <w:kern w:val="2"/>
          <w:szCs w:val="32"/>
        </w:rPr>
        <w:t>侨台之家</w:t>
      </w:r>
      <w:r w:rsidRPr="00C74EDB">
        <w:rPr>
          <w:rFonts w:eastAsia="仿宋_GB2312"/>
          <w:kern w:val="2"/>
          <w:szCs w:val="32"/>
        </w:rPr>
        <w:t>”</w:t>
      </w:r>
      <w:r w:rsidRPr="00C74EDB">
        <w:rPr>
          <w:rFonts w:eastAsia="仿宋_GB2312" w:hint="eastAsia"/>
          <w:kern w:val="2"/>
          <w:szCs w:val="32"/>
        </w:rPr>
        <w:t>建设验收考评。海安市开发区成立侨联，进一步扩大了侨联基层组织覆盖面。市级侨界社团老归侨联谊会、新华侨留学生眷属联谊会、华侨摄影协会、华侨书画院、侨界专家委员会、华侨艺术团等团结联系各自的服务对象，开展深受欢迎的活动，增强了组织活力。</w:t>
      </w:r>
      <w:r w:rsidRPr="00C74EDB">
        <w:rPr>
          <w:rFonts w:eastAsia="仿宋_GB2312" w:hint="eastAsia"/>
          <w:b/>
          <w:bCs/>
          <w:kern w:val="2"/>
          <w:szCs w:val="32"/>
        </w:rPr>
        <w:t>二是进一步加强侨联干部队伍建设。</w:t>
      </w:r>
      <w:r w:rsidRPr="00C74EDB">
        <w:rPr>
          <w:rFonts w:eastAsia="仿宋_GB2312" w:hint="eastAsia"/>
          <w:kern w:val="2"/>
          <w:szCs w:val="32"/>
        </w:rPr>
        <w:t>一年来，全市侨联干部共参加相关业务、能力培训</w:t>
      </w:r>
      <w:r w:rsidRPr="00C74EDB">
        <w:rPr>
          <w:rFonts w:eastAsia="仿宋_GB2312"/>
          <w:kern w:val="2"/>
          <w:szCs w:val="32"/>
        </w:rPr>
        <w:t>150</w:t>
      </w:r>
      <w:r w:rsidRPr="00C74EDB">
        <w:rPr>
          <w:rFonts w:eastAsia="仿宋_GB2312" w:hint="eastAsia"/>
          <w:kern w:val="2"/>
          <w:szCs w:val="32"/>
        </w:rPr>
        <w:t>余人次。通过培训、会议、交流、观摩等形式，切实加强对全市侨联干部的培训教育，提升了侨联干部履职尽责的能力。</w:t>
      </w:r>
      <w:r w:rsidRPr="00C74EDB">
        <w:rPr>
          <w:rFonts w:eastAsia="仿宋_GB2312" w:hint="eastAsia"/>
          <w:b/>
          <w:bCs/>
          <w:kern w:val="2"/>
          <w:szCs w:val="32"/>
        </w:rPr>
        <w:t>三是进一步推进侨联机关党的建设。</w:t>
      </w:r>
      <w:r w:rsidRPr="00C74EDB">
        <w:rPr>
          <w:rFonts w:eastAsia="仿宋_GB2312" w:hint="eastAsia"/>
          <w:kern w:val="2"/>
          <w:szCs w:val="32"/>
        </w:rPr>
        <w:t>市侨联党组切实履行党风廉政建设主体责任，将党建工作纳入年度工作计划，与业务工作同部署、同落实、同检查、同考核，督促班子成员履行</w:t>
      </w:r>
      <w:r w:rsidRPr="00C74EDB">
        <w:rPr>
          <w:rFonts w:eastAsia="仿宋_GB2312"/>
          <w:kern w:val="2"/>
          <w:szCs w:val="32"/>
        </w:rPr>
        <w:t>“</w:t>
      </w:r>
      <w:r w:rsidRPr="00C74EDB">
        <w:rPr>
          <w:rFonts w:eastAsia="仿宋_GB2312" w:hint="eastAsia"/>
          <w:kern w:val="2"/>
          <w:szCs w:val="32"/>
        </w:rPr>
        <w:t>一岗双责</w:t>
      </w:r>
      <w:r w:rsidRPr="00C74EDB">
        <w:rPr>
          <w:rFonts w:eastAsia="仿宋_GB2312"/>
          <w:kern w:val="2"/>
          <w:szCs w:val="32"/>
        </w:rPr>
        <w:t>”</w:t>
      </w:r>
      <w:r w:rsidRPr="00C74EDB">
        <w:rPr>
          <w:rFonts w:eastAsia="仿宋_GB2312" w:hint="eastAsia"/>
          <w:kern w:val="2"/>
          <w:szCs w:val="32"/>
        </w:rPr>
        <w:t>，定期听取党建工作汇报。严格执行民主生活会、组织生活会制度，支部落实</w:t>
      </w:r>
      <w:r w:rsidRPr="00C74EDB">
        <w:rPr>
          <w:rFonts w:eastAsia="仿宋_GB2312"/>
          <w:kern w:val="2"/>
          <w:szCs w:val="32"/>
        </w:rPr>
        <w:t>“</w:t>
      </w:r>
      <w:r w:rsidRPr="00C74EDB">
        <w:rPr>
          <w:rFonts w:eastAsia="仿宋_GB2312" w:hint="eastAsia"/>
          <w:kern w:val="2"/>
          <w:szCs w:val="32"/>
        </w:rPr>
        <w:t>三会一课</w:t>
      </w:r>
      <w:r w:rsidRPr="00C74EDB">
        <w:rPr>
          <w:rFonts w:eastAsia="仿宋_GB2312"/>
          <w:kern w:val="2"/>
          <w:szCs w:val="32"/>
        </w:rPr>
        <w:t>”</w:t>
      </w:r>
      <w:r w:rsidRPr="00C74EDB">
        <w:rPr>
          <w:rFonts w:eastAsia="仿宋_GB2312" w:hint="eastAsia"/>
          <w:kern w:val="2"/>
          <w:szCs w:val="32"/>
        </w:rPr>
        <w:t>等党的组织生活制度，坚持中心组学习、支部党员学习。开展</w:t>
      </w:r>
      <w:r w:rsidRPr="00C74EDB">
        <w:rPr>
          <w:rFonts w:eastAsia="仿宋_GB2312"/>
          <w:kern w:val="2"/>
          <w:szCs w:val="32"/>
        </w:rPr>
        <w:t>“5·10”</w:t>
      </w:r>
      <w:r w:rsidRPr="00C74EDB">
        <w:rPr>
          <w:rFonts w:eastAsia="仿宋_GB2312" w:hint="eastAsia"/>
          <w:kern w:val="2"/>
          <w:szCs w:val="32"/>
        </w:rPr>
        <w:t>思廉日</w:t>
      </w:r>
      <w:r w:rsidRPr="00C74EDB">
        <w:rPr>
          <w:rFonts w:eastAsia="仿宋_GB2312"/>
          <w:kern w:val="2"/>
          <w:szCs w:val="32"/>
        </w:rPr>
        <w:t>“</w:t>
      </w:r>
      <w:r w:rsidRPr="00C74EDB">
        <w:rPr>
          <w:rFonts w:eastAsia="仿宋_GB2312" w:hint="eastAsia"/>
          <w:kern w:val="2"/>
          <w:szCs w:val="32"/>
        </w:rPr>
        <w:t>四个一</w:t>
      </w:r>
      <w:r w:rsidRPr="00C74EDB">
        <w:rPr>
          <w:rFonts w:eastAsia="仿宋_GB2312"/>
          <w:kern w:val="2"/>
          <w:szCs w:val="32"/>
        </w:rPr>
        <w:t>”</w:t>
      </w:r>
      <w:r w:rsidRPr="00C74EDB">
        <w:rPr>
          <w:rFonts w:eastAsia="仿宋_GB2312" w:hint="eastAsia"/>
          <w:kern w:val="2"/>
          <w:szCs w:val="32"/>
        </w:rPr>
        <w:t>活动、</w:t>
      </w:r>
      <w:r w:rsidRPr="00C74EDB">
        <w:rPr>
          <w:rFonts w:eastAsia="仿宋_GB2312"/>
          <w:kern w:val="2"/>
          <w:szCs w:val="32"/>
        </w:rPr>
        <w:t>“</w:t>
      </w:r>
      <w:r w:rsidRPr="00C74EDB">
        <w:rPr>
          <w:rFonts w:eastAsia="仿宋_GB2312" w:hint="eastAsia"/>
          <w:kern w:val="2"/>
          <w:szCs w:val="32"/>
        </w:rPr>
        <w:t>算好廉政帐</w:t>
      </w:r>
      <w:r w:rsidRPr="00C74EDB">
        <w:rPr>
          <w:rFonts w:eastAsia="仿宋_GB2312"/>
          <w:kern w:val="2"/>
          <w:szCs w:val="32"/>
        </w:rPr>
        <w:t>”</w:t>
      </w:r>
      <w:r w:rsidRPr="00C74EDB">
        <w:rPr>
          <w:rFonts w:eastAsia="仿宋_GB2312" w:hint="eastAsia"/>
          <w:kern w:val="2"/>
          <w:szCs w:val="32"/>
        </w:rPr>
        <w:t>专题教育月活动，组织党员赴海安七战七捷纪念馆参观，赴淮安周总理纪念馆、张纯如纪念馆、刘老庄八十二烈士陵园，开展</w:t>
      </w:r>
      <w:r w:rsidRPr="00C74EDB">
        <w:rPr>
          <w:rFonts w:eastAsia="仿宋_GB2312"/>
          <w:kern w:val="2"/>
          <w:szCs w:val="32"/>
        </w:rPr>
        <w:t>“</w:t>
      </w:r>
      <w:r w:rsidRPr="00C74EDB">
        <w:rPr>
          <w:rFonts w:eastAsia="仿宋_GB2312" w:hint="eastAsia"/>
          <w:kern w:val="2"/>
          <w:szCs w:val="32"/>
        </w:rPr>
        <w:t>学习伟人精神，清廉为侨服务</w:t>
      </w:r>
      <w:r w:rsidRPr="00C74EDB">
        <w:rPr>
          <w:rFonts w:eastAsia="仿宋_GB2312"/>
          <w:kern w:val="2"/>
          <w:szCs w:val="32"/>
        </w:rPr>
        <w:t>”</w:t>
      </w:r>
      <w:r w:rsidRPr="00C74EDB">
        <w:rPr>
          <w:rFonts w:eastAsia="仿宋_GB2312" w:hint="eastAsia"/>
          <w:kern w:val="2"/>
          <w:szCs w:val="32"/>
        </w:rPr>
        <w:t>主题党日活动。</w:t>
      </w:r>
    </w:p>
    <w:p w:rsidR="00B910ED" w:rsidRDefault="00B910ED" w:rsidP="00B910ED">
      <w:pPr>
        <w:autoSpaceDE/>
        <w:autoSpaceDN/>
        <w:snapToGrid/>
        <w:spacing w:line="590" w:lineRule="exact"/>
        <w:ind w:firstLineChars="200" w:firstLine="640"/>
        <w:rPr>
          <w:rFonts w:eastAsia="仿宋_GB2312"/>
          <w:kern w:val="2"/>
          <w:szCs w:val="32"/>
        </w:rPr>
      </w:pPr>
    </w:p>
    <w:p w:rsidR="00C74EDB" w:rsidRPr="00B1623C" w:rsidRDefault="00C74EDB" w:rsidP="00B910ED">
      <w:pPr>
        <w:autoSpaceDE/>
        <w:autoSpaceDN/>
        <w:snapToGrid/>
        <w:spacing w:line="590" w:lineRule="exact"/>
        <w:ind w:firstLineChars="200" w:firstLine="640"/>
        <w:rPr>
          <w:rFonts w:eastAsia="仿宋_GB2312"/>
          <w:kern w:val="2"/>
          <w:szCs w:val="32"/>
        </w:rPr>
      </w:pPr>
    </w:p>
    <w:p w:rsidR="00B910ED" w:rsidRDefault="00B910ED" w:rsidP="00B910ED">
      <w:pPr>
        <w:spacing w:before="100" w:beforeAutospacing="1" w:after="100" w:afterAutospacing="1" w:line="550" w:lineRule="exact"/>
        <w:jc w:val="center"/>
        <w:rPr>
          <w:rFonts w:eastAsia="方正小标宋_GBK"/>
          <w:sz w:val="36"/>
          <w:szCs w:val="36"/>
        </w:rPr>
      </w:pPr>
      <w:r w:rsidRPr="006D5FF4">
        <w:rPr>
          <w:rFonts w:eastAsia="方正小标宋_GBK"/>
          <w:sz w:val="36"/>
          <w:szCs w:val="36"/>
        </w:rPr>
        <w:lastRenderedPageBreak/>
        <w:t xml:space="preserve">第二部分　</w:t>
      </w:r>
      <w:r w:rsidRPr="00B1623C">
        <w:rPr>
          <w:rFonts w:eastAsia="方正小标宋_GBK" w:hint="eastAsia"/>
          <w:sz w:val="36"/>
          <w:szCs w:val="36"/>
        </w:rPr>
        <w:t>南通市侨联</w:t>
      </w:r>
      <w:r w:rsidRPr="006D5FF4">
        <w:rPr>
          <w:rFonts w:eastAsia="方正小标宋_GBK"/>
          <w:sz w:val="36"/>
          <w:szCs w:val="36"/>
        </w:rPr>
        <w:t>201</w:t>
      </w:r>
      <w:r w:rsidR="00C74EDB">
        <w:rPr>
          <w:rFonts w:eastAsia="方正小标宋_GBK" w:hint="eastAsia"/>
          <w:sz w:val="36"/>
          <w:szCs w:val="36"/>
        </w:rPr>
        <w:t>8</w:t>
      </w:r>
      <w:r w:rsidRPr="006D5FF4">
        <w:rPr>
          <w:rFonts w:eastAsia="方正小标宋_GBK"/>
          <w:sz w:val="36"/>
          <w:szCs w:val="36"/>
        </w:rPr>
        <w:t>年度部门决算表</w:t>
      </w:r>
    </w:p>
    <w:p w:rsidR="00B910ED" w:rsidRPr="003A1155" w:rsidRDefault="00B910ED" w:rsidP="00B910ED">
      <w:pPr>
        <w:spacing w:before="100" w:beforeAutospacing="1" w:after="100" w:afterAutospacing="1" w:line="550" w:lineRule="exact"/>
        <w:rPr>
          <w:szCs w:val="32"/>
        </w:rPr>
      </w:pPr>
      <w:r>
        <w:rPr>
          <w:rFonts w:eastAsia="方正小标宋_GBK" w:hint="eastAsia"/>
          <w:sz w:val="36"/>
          <w:szCs w:val="36"/>
        </w:rPr>
        <w:t xml:space="preserve">    </w:t>
      </w:r>
      <w:r w:rsidRPr="003A1155">
        <w:rPr>
          <w:rFonts w:hint="eastAsia"/>
          <w:szCs w:val="32"/>
        </w:rPr>
        <w:t>详见附件</w:t>
      </w:r>
      <w:r>
        <w:rPr>
          <w:rFonts w:hint="eastAsia"/>
          <w:szCs w:val="32"/>
        </w:rPr>
        <w:t>2</w:t>
      </w:r>
      <w:r w:rsidRPr="003A1155">
        <w:rPr>
          <w:szCs w:val="32"/>
        </w:rPr>
        <w:t>01</w:t>
      </w:r>
      <w:r w:rsidR="00C74EDB">
        <w:rPr>
          <w:rFonts w:hint="eastAsia"/>
          <w:szCs w:val="32"/>
        </w:rPr>
        <w:t>8</w:t>
      </w:r>
      <w:r w:rsidRPr="003A1155">
        <w:rPr>
          <w:szCs w:val="32"/>
        </w:rPr>
        <w:t>年度部门决算表</w:t>
      </w:r>
    </w:p>
    <w:p w:rsidR="00B910ED" w:rsidRPr="006D5FF4" w:rsidRDefault="00B910ED" w:rsidP="00B910ED">
      <w:pPr>
        <w:spacing w:before="100" w:beforeAutospacing="1" w:after="100" w:afterAutospacing="1" w:line="550" w:lineRule="exact"/>
        <w:jc w:val="center"/>
        <w:rPr>
          <w:rFonts w:eastAsia="仿宋_GB2312"/>
          <w:szCs w:val="32"/>
        </w:rPr>
      </w:pPr>
    </w:p>
    <w:p w:rsidR="00B910ED" w:rsidRPr="006D5FF4" w:rsidRDefault="00B910ED" w:rsidP="00B910ED">
      <w:pPr>
        <w:spacing w:before="100" w:beforeAutospacing="1" w:after="100" w:afterAutospacing="1" w:line="550" w:lineRule="exact"/>
        <w:jc w:val="center"/>
        <w:rPr>
          <w:rFonts w:eastAsia="方正小标宋_GBK"/>
          <w:sz w:val="36"/>
          <w:szCs w:val="36"/>
        </w:rPr>
      </w:pPr>
      <w:r w:rsidRPr="006D5FF4">
        <w:rPr>
          <w:rFonts w:eastAsia="方正小标宋_GBK"/>
          <w:sz w:val="36"/>
          <w:szCs w:val="36"/>
        </w:rPr>
        <w:t>第三部分</w:t>
      </w:r>
      <w:r w:rsidRPr="006D5FF4">
        <w:rPr>
          <w:rFonts w:eastAsia="方正小标宋_GBK"/>
          <w:sz w:val="36"/>
          <w:szCs w:val="36"/>
        </w:rPr>
        <w:t xml:space="preserve">  201</w:t>
      </w:r>
      <w:r w:rsidR="00C74EDB">
        <w:rPr>
          <w:rFonts w:eastAsia="方正小标宋_GBK" w:hint="eastAsia"/>
          <w:sz w:val="36"/>
          <w:szCs w:val="36"/>
        </w:rPr>
        <w:t>8</w:t>
      </w:r>
      <w:r w:rsidRPr="006D5FF4">
        <w:rPr>
          <w:rFonts w:eastAsia="方正小标宋_GBK"/>
          <w:sz w:val="36"/>
          <w:szCs w:val="36"/>
        </w:rPr>
        <w:t>年度决算情况说明</w:t>
      </w:r>
    </w:p>
    <w:p w:rsidR="00B910ED" w:rsidRPr="00222BD1" w:rsidRDefault="00B910ED" w:rsidP="00B910ED">
      <w:pPr>
        <w:spacing w:line="550" w:lineRule="exact"/>
        <w:ind w:firstLineChars="200" w:firstLine="640"/>
        <w:rPr>
          <w:rFonts w:ascii="方正黑体_GBK" w:eastAsia="方正黑体_GBK"/>
          <w:szCs w:val="32"/>
        </w:rPr>
      </w:pPr>
      <w:r w:rsidRPr="00222BD1">
        <w:rPr>
          <w:rFonts w:ascii="方正黑体_GBK" w:eastAsia="方正黑体_GBK"/>
          <w:szCs w:val="32"/>
        </w:rPr>
        <w:t>一、收入支出总体情况说明</w:t>
      </w:r>
    </w:p>
    <w:p w:rsidR="00B910ED" w:rsidRPr="006D5FF4" w:rsidRDefault="00B910ED" w:rsidP="00B910ED">
      <w:pPr>
        <w:spacing w:line="550" w:lineRule="exact"/>
        <w:ind w:firstLineChars="200" w:firstLine="640"/>
        <w:rPr>
          <w:szCs w:val="32"/>
        </w:rPr>
      </w:pPr>
      <w:r>
        <w:rPr>
          <w:rFonts w:hint="eastAsia"/>
          <w:szCs w:val="32"/>
        </w:rPr>
        <w:t>南通市侨联</w:t>
      </w:r>
      <w:r w:rsidRPr="006D5FF4">
        <w:rPr>
          <w:szCs w:val="32"/>
        </w:rPr>
        <w:t>201</w:t>
      </w:r>
      <w:r w:rsidR="009B2A21">
        <w:rPr>
          <w:rFonts w:hint="eastAsia"/>
          <w:szCs w:val="32"/>
        </w:rPr>
        <w:t>8</w:t>
      </w:r>
      <w:r w:rsidRPr="006D5FF4">
        <w:rPr>
          <w:szCs w:val="32"/>
        </w:rPr>
        <w:t>年度收入、支出总计</w:t>
      </w:r>
      <w:r w:rsidRPr="006D5FF4">
        <w:rPr>
          <w:szCs w:val="32"/>
          <w:u w:val="single"/>
        </w:rPr>
        <w:t xml:space="preserve"> </w:t>
      </w:r>
      <w:r w:rsidR="009B2A21">
        <w:rPr>
          <w:rFonts w:hint="eastAsia"/>
          <w:szCs w:val="32"/>
          <w:u w:val="single"/>
        </w:rPr>
        <w:t>295.51</w:t>
      </w:r>
      <w:r w:rsidRPr="006D5FF4">
        <w:rPr>
          <w:szCs w:val="32"/>
          <w:u w:val="single"/>
        </w:rPr>
        <w:t xml:space="preserve"> </w:t>
      </w:r>
      <w:r w:rsidRPr="006D5FF4">
        <w:rPr>
          <w:szCs w:val="32"/>
        </w:rPr>
        <w:t>万元，与上年相比收、支总计各</w:t>
      </w:r>
      <w:r w:rsidR="00F942EE">
        <w:rPr>
          <w:rFonts w:hint="eastAsia"/>
          <w:szCs w:val="32"/>
        </w:rPr>
        <w:t>减少</w:t>
      </w:r>
      <w:r w:rsidRPr="006D5FF4">
        <w:rPr>
          <w:szCs w:val="32"/>
          <w:u w:val="single"/>
        </w:rPr>
        <w:t xml:space="preserve"> </w:t>
      </w:r>
      <w:r w:rsidR="00F942EE">
        <w:rPr>
          <w:rFonts w:hint="eastAsia"/>
          <w:szCs w:val="32"/>
          <w:u w:val="single"/>
        </w:rPr>
        <w:t>59.42</w:t>
      </w:r>
      <w:r w:rsidRPr="006D5FF4">
        <w:rPr>
          <w:szCs w:val="32"/>
          <w:u w:val="single"/>
        </w:rPr>
        <w:t xml:space="preserve"> </w:t>
      </w:r>
      <w:r w:rsidR="00F942EE">
        <w:rPr>
          <w:szCs w:val="32"/>
        </w:rPr>
        <w:t>万元，</w:t>
      </w:r>
      <w:r w:rsidR="00F942EE">
        <w:rPr>
          <w:rFonts w:hint="eastAsia"/>
          <w:szCs w:val="32"/>
        </w:rPr>
        <w:t>减少</w:t>
      </w:r>
      <w:r w:rsidRPr="006D5FF4">
        <w:rPr>
          <w:szCs w:val="32"/>
          <w:u w:val="single"/>
        </w:rPr>
        <w:t xml:space="preserve"> </w:t>
      </w:r>
      <w:r w:rsidR="00F942EE">
        <w:rPr>
          <w:rFonts w:hint="eastAsia"/>
          <w:szCs w:val="32"/>
          <w:u w:val="single"/>
        </w:rPr>
        <w:t>16.74</w:t>
      </w:r>
      <w:r w:rsidRPr="006D5FF4">
        <w:rPr>
          <w:szCs w:val="32"/>
          <w:u w:val="single"/>
        </w:rPr>
        <w:t xml:space="preserve"> </w:t>
      </w:r>
      <w:r w:rsidRPr="006D5FF4">
        <w:rPr>
          <w:szCs w:val="32"/>
        </w:rPr>
        <w:t>%</w:t>
      </w:r>
      <w:r w:rsidRPr="006D5FF4">
        <w:rPr>
          <w:szCs w:val="32"/>
        </w:rPr>
        <w:t>。主要原因是</w:t>
      </w:r>
      <w:r>
        <w:rPr>
          <w:rFonts w:hint="eastAsia"/>
          <w:szCs w:val="32"/>
        </w:rPr>
        <w:t>我会</w:t>
      </w:r>
      <w:r>
        <w:rPr>
          <w:rFonts w:hint="eastAsia"/>
          <w:szCs w:val="32"/>
        </w:rPr>
        <w:t>201</w:t>
      </w:r>
      <w:r w:rsidR="00F942EE">
        <w:rPr>
          <w:rFonts w:hint="eastAsia"/>
          <w:szCs w:val="32"/>
        </w:rPr>
        <w:t>8</w:t>
      </w:r>
      <w:r>
        <w:rPr>
          <w:rFonts w:hint="eastAsia"/>
          <w:szCs w:val="32"/>
        </w:rPr>
        <w:t>年</w:t>
      </w:r>
      <w:r w:rsidR="00F942EE">
        <w:rPr>
          <w:rFonts w:hint="eastAsia"/>
          <w:szCs w:val="32"/>
        </w:rPr>
        <w:t>减少</w:t>
      </w:r>
      <w:r w:rsidR="00F942EE">
        <w:rPr>
          <w:rFonts w:hint="eastAsia"/>
          <w:szCs w:val="32"/>
        </w:rPr>
        <w:t>1</w:t>
      </w:r>
      <w:r w:rsidR="007D1B4D">
        <w:rPr>
          <w:rFonts w:hint="eastAsia"/>
          <w:szCs w:val="32"/>
        </w:rPr>
        <w:t>人，人员</w:t>
      </w:r>
      <w:r>
        <w:rPr>
          <w:rFonts w:hint="eastAsia"/>
          <w:szCs w:val="32"/>
        </w:rPr>
        <w:t>支出</w:t>
      </w:r>
      <w:r w:rsidR="00F942EE">
        <w:rPr>
          <w:rFonts w:hint="eastAsia"/>
          <w:szCs w:val="32"/>
        </w:rPr>
        <w:t>减少</w:t>
      </w:r>
      <w:r w:rsidRPr="006D5FF4">
        <w:rPr>
          <w:szCs w:val="32"/>
        </w:rPr>
        <w:t>。其中：</w:t>
      </w:r>
      <w:r w:rsidR="00F942EE">
        <w:rPr>
          <w:rFonts w:hint="eastAsia"/>
          <w:szCs w:val="32"/>
        </w:rPr>
        <w:t>基本支出减少</w:t>
      </w:r>
      <w:r w:rsidR="00F942EE">
        <w:rPr>
          <w:rFonts w:hint="eastAsia"/>
          <w:szCs w:val="32"/>
        </w:rPr>
        <w:t>22.02</w:t>
      </w:r>
      <w:r>
        <w:rPr>
          <w:rFonts w:hint="eastAsia"/>
          <w:szCs w:val="32"/>
        </w:rPr>
        <w:t>万元、</w:t>
      </w:r>
      <w:r w:rsidR="00F942EE">
        <w:rPr>
          <w:rFonts w:hint="eastAsia"/>
          <w:szCs w:val="32"/>
        </w:rPr>
        <w:t>项目支出减少</w:t>
      </w:r>
      <w:r w:rsidR="00F942EE">
        <w:rPr>
          <w:rFonts w:hint="eastAsia"/>
          <w:szCs w:val="32"/>
        </w:rPr>
        <w:t>37.4</w:t>
      </w:r>
      <w:r>
        <w:rPr>
          <w:rFonts w:hint="eastAsia"/>
          <w:szCs w:val="32"/>
        </w:rPr>
        <w:t>万元。</w:t>
      </w:r>
    </w:p>
    <w:p w:rsidR="00B910ED" w:rsidRPr="006D5FF4" w:rsidRDefault="00B910ED" w:rsidP="00B910ED">
      <w:pPr>
        <w:spacing w:line="550" w:lineRule="exact"/>
        <w:ind w:firstLineChars="200" w:firstLine="640"/>
        <w:rPr>
          <w:szCs w:val="32"/>
        </w:rPr>
      </w:pPr>
      <w:r w:rsidRPr="006D5FF4">
        <w:rPr>
          <w:szCs w:val="32"/>
        </w:rPr>
        <w:t>（一）收入总计</w:t>
      </w:r>
      <w:r w:rsidRPr="006D5FF4">
        <w:rPr>
          <w:szCs w:val="32"/>
          <w:u w:val="single"/>
        </w:rPr>
        <w:t xml:space="preserve"> </w:t>
      </w:r>
      <w:r w:rsidR="00F942EE">
        <w:rPr>
          <w:rFonts w:hint="eastAsia"/>
          <w:szCs w:val="32"/>
          <w:u w:val="single"/>
        </w:rPr>
        <w:t>295.51</w:t>
      </w:r>
      <w:r w:rsidRPr="006D5FF4">
        <w:rPr>
          <w:szCs w:val="32"/>
          <w:u w:val="single"/>
        </w:rPr>
        <w:t xml:space="preserve"> </w:t>
      </w:r>
      <w:r w:rsidRPr="006D5FF4">
        <w:rPr>
          <w:szCs w:val="32"/>
        </w:rPr>
        <w:t>万元。包括：</w:t>
      </w:r>
    </w:p>
    <w:p w:rsidR="00B910ED" w:rsidRPr="006D5FF4" w:rsidRDefault="00B910ED" w:rsidP="00B910ED">
      <w:pPr>
        <w:spacing w:line="550" w:lineRule="exact"/>
        <w:ind w:firstLineChars="200" w:firstLine="640"/>
        <w:rPr>
          <w:szCs w:val="32"/>
        </w:rPr>
      </w:pPr>
      <w:r w:rsidRPr="006D5FF4">
        <w:rPr>
          <w:szCs w:val="32"/>
        </w:rPr>
        <w:t>1</w:t>
      </w:r>
      <w:r w:rsidRPr="006D5FF4">
        <w:rPr>
          <w:szCs w:val="32"/>
        </w:rPr>
        <w:t>．财政拨款收入</w:t>
      </w:r>
      <w:r w:rsidRPr="006D5FF4">
        <w:rPr>
          <w:szCs w:val="32"/>
          <w:u w:val="single"/>
        </w:rPr>
        <w:t xml:space="preserve"> </w:t>
      </w:r>
      <w:r w:rsidR="00F942EE">
        <w:rPr>
          <w:rFonts w:hint="eastAsia"/>
          <w:szCs w:val="32"/>
          <w:u w:val="single"/>
        </w:rPr>
        <w:t>295.51</w:t>
      </w:r>
      <w:r w:rsidRPr="006D5FF4">
        <w:rPr>
          <w:szCs w:val="32"/>
          <w:u w:val="single"/>
        </w:rPr>
        <w:t xml:space="preserve"> </w:t>
      </w:r>
      <w:r w:rsidRPr="006D5FF4">
        <w:rPr>
          <w:szCs w:val="32"/>
        </w:rPr>
        <w:t>万元，为当年从财政取得的一般公共预算拨款和政府性基金预算拨款，与上年相比</w:t>
      </w:r>
      <w:r w:rsidR="00F942EE">
        <w:rPr>
          <w:rFonts w:hint="eastAsia"/>
          <w:szCs w:val="32"/>
        </w:rPr>
        <w:t>减少</w:t>
      </w:r>
      <w:r w:rsidR="00F942EE">
        <w:rPr>
          <w:rFonts w:hint="eastAsia"/>
          <w:szCs w:val="32"/>
          <w:u w:val="single"/>
        </w:rPr>
        <w:t>59.42</w:t>
      </w:r>
      <w:r w:rsidRPr="006D5FF4">
        <w:rPr>
          <w:szCs w:val="32"/>
          <w:u w:val="single"/>
        </w:rPr>
        <w:t xml:space="preserve"> </w:t>
      </w:r>
      <w:r w:rsidRPr="006D5FF4">
        <w:rPr>
          <w:szCs w:val="32"/>
        </w:rPr>
        <w:t>万元，</w:t>
      </w:r>
      <w:r w:rsidR="00F942EE">
        <w:rPr>
          <w:rFonts w:hint="eastAsia"/>
          <w:szCs w:val="32"/>
        </w:rPr>
        <w:t>减少</w:t>
      </w:r>
      <w:r w:rsidRPr="006D5FF4">
        <w:rPr>
          <w:szCs w:val="32"/>
          <w:u w:val="single"/>
        </w:rPr>
        <w:t xml:space="preserve">  </w:t>
      </w:r>
      <w:r w:rsidR="00F942EE">
        <w:rPr>
          <w:rFonts w:hint="eastAsia"/>
          <w:szCs w:val="32"/>
          <w:u w:val="single"/>
        </w:rPr>
        <w:t>16.74</w:t>
      </w:r>
      <w:r w:rsidRPr="006D5FF4">
        <w:rPr>
          <w:szCs w:val="32"/>
          <w:u w:val="single"/>
        </w:rPr>
        <w:t xml:space="preserve">  </w:t>
      </w:r>
      <w:r w:rsidRPr="006D5FF4">
        <w:rPr>
          <w:szCs w:val="32"/>
        </w:rPr>
        <w:t>%</w:t>
      </w:r>
      <w:r w:rsidRPr="006D5FF4">
        <w:rPr>
          <w:szCs w:val="32"/>
        </w:rPr>
        <w:t>。主要原因是</w:t>
      </w:r>
      <w:r>
        <w:rPr>
          <w:rFonts w:hint="eastAsia"/>
          <w:szCs w:val="32"/>
        </w:rPr>
        <w:t>我会</w:t>
      </w:r>
      <w:r>
        <w:rPr>
          <w:rFonts w:hint="eastAsia"/>
          <w:szCs w:val="32"/>
        </w:rPr>
        <w:t>201</w:t>
      </w:r>
      <w:r w:rsidR="003D09C9">
        <w:rPr>
          <w:rFonts w:hint="eastAsia"/>
          <w:szCs w:val="32"/>
        </w:rPr>
        <w:t>8</w:t>
      </w:r>
      <w:r>
        <w:rPr>
          <w:rFonts w:hint="eastAsia"/>
          <w:szCs w:val="32"/>
        </w:rPr>
        <w:t>年</w:t>
      </w:r>
      <w:r w:rsidR="003D09C9">
        <w:rPr>
          <w:rFonts w:hint="eastAsia"/>
          <w:szCs w:val="32"/>
        </w:rPr>
        <w:t>减少</w:t>
      </w:r>
      <w:r w:rsidR="003D09C9">
        <w:rPr>
          <w:rFonts w:hint="eastAsia"/>
          <w:szCs w:val="32"/>
        </w:rPr>
        <w:t>1</w:t>
      </w:r>
      <w:r>
        <w:rPr>
          <w:rFonts w:hint="eastAsia"/>
          <w:szCs w:val="32"/>
        </w:rPr>
        <w:t>人，</w:t>
      </w:r>
      <w:r w:rsidR="007D1B4D">
        <w:rPr>
          <w:rFonts w:hint="eastAsia"/>
          <w:szCs w:val="32"/>
        </w:rPr>
        <w:t>人员支出</w:t>
      </w:r>
      <w:r w:rsidR="003D09C9">
        <w:rPr>
          <w:rFonts w:hint="eastAsia"/>
          <w:szCs w:val="32"/>
        </w:rPr>
        <w:t>减少</w:t>
      </w:r>
      <w:r w:rsidR="007D1B4D">
        <w:rPr>
          <w:rFonts w:hint="eastAsia"/>
          <w:szCs w:val="32"/>
        </w:rPr>
        <w:t>，</w:t>
      </w:r>
      <w:r>
        <w:rPr>
          <w:rFonts w:hint="eastAsia"/>
          <w:szCs w:val="32"/>
        </w:rPr>
        <w:t>一般公共服务支出</w:t>
      </w:r>
      <w:r w:rsidR="004477AA">
        <w:rPr>
          <w:rFonts w:hint="eastAsia"/>
          <w:szCs w:val="32"/>
        </w:rPr>
        <w:t>减少</w:t>
      </w:r>
      <w:r w:rsidR="004477AA">
        <w:rPr>
          <w:rFonts w:hint="eastAsia"/>
          <w:szCs w:val="32"/>
        </w:rPr>
        <w:t>67.03</w:t>
      </w:r>
      <w:r>
        <w:rPr>
          <w:rFonts w:hint="eastAsia"/>
          <w:szCs w:val="32"/>
        </w:rPr>
        <w:t>万元、住房保障支出</w:t>
      </w:r>
      <w:r w:rsidR="004477AA">
        <w:rPr>
          <w:rFonts w:hint="eastAsia"/>
          <w:szCs w:val="32"/>
        </w:rPr>
        <w:t>增加</w:t>
      </w:r>
      <w:r w:rsidR="004477AA">
        <w:rPr>
          <w:rFonts w:hint="eastAsia"/>
          <w:szCs w:val="32"/>
        </w:rPr>
        <w:t>7.62</w:t>
      </w:r>
      <w:r>
        <w:rPr>
          <w:rFonts w:hint="eastAsia"/>
          <w:szCs w:val="32"/>
        </w:rPr>
        <w:t>万元</w:t>
      </w:r>
      <w:r w:rsidRPr="006D5FF4">
        <w:rPr>
          <w:szCs w:val="32"/>
        </w:rPr>
        <w:t>。</w:t>
      </w:r>
    </w:p>
    <w:p w:rsidR="00B910ED" w:rsidRPr="006D5FF4" w:rsidRDefault="00B910ED" w:rsidP="00B910ED">
      <w:pPr>
        <w:spacing w:line="550" w:lineRule="exact"/>
        <w:ind w:firstLineChars="200" w:firstLine="640"/>
        <w:rPr>
          <w:szCs w:val="32"/>
        </w:rPr>
      </w:pPr>
      <w:r w:rsidRPr="006D5FF4">
        <w:rPr>
          <w:szCs w:val="32"/>
        </w:rPr>
        <w:t>2</w:t>
      </w:r>
      <w:r w:rsidRPr="006D5FF4">
        <w:rPr>
          <w:szCs w:val="32"/>
        </w:rPr>
        <w:t>．上级补助收入</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万元。</w:t>
      </w:r>
    </w:p>
    <w:p w:rsidR="00B910ED" w:rsidRPr="006D5FF4" w:rsidRDefault="00B910ED" w:rsidP="00B910ED">
      <w:pPr>
        <w:spacing w:line="550" w:lineRule="exact"/>
        <w:ind w:firstLineChars="200" w:firstLine="640"/>
        <w:rPr>
          <w:szCs w:val="32"/>
        </w:rPr>
      </w:pPr>
      <w:r w:rsidRPr="006D5FF4">
        <w:rPr>
          <w:szCs w:val="32"/>
        </w:rPr>
        <w:t>3</w:t>
      </w:r>
      <w:r w:rsidRPr="006D5FF4">
        <w:rPr>
          <w:szCs w:val="32"/>
        </w:rPr>
        <w:t>．事业收入</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万元。</w:t>
      </w:r>
    </w:p>
    <w:p w:rsidR="00B910ED" w:rsidRPr="006D5FF4" w:rsidRDefault="00B910ED" w:rsidP="00B910ED">
      <w:pPr>
        <w:spacing w:line="550" w:lineRule="exact"/>
        <w:ind w:firstLineChars="200" w:firstLine="640"/>
        <w:rPr>
          <w:szCs w:val="32"/>
        </w:rPr>
      </w:pPr>
      <w:r w:rsidRPr="006D5FF4">
        <w:rPr>
          <w:szCs w:val="32"/>
        </w:rPr>
        <w:t>4</w:t>
      </w:r>
      <w:r w:rsidRPr="006D5FF4">
        <w:rPr>
          <w:szCs w:val="32"/>
        </w:rPr>
        <w:t>．经营收入</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万元。</w:t>
      </w:r>
    </w:p>
    <w:p w:rsidR="00B910ED" w:rsidRPr="006D5FF4" w:rsidRDefault="00B910ED" w:rsidP="00B910ED">
      <w:pPr>
        <w:spacing w:line="550" w:lineRule="exact"/>
        <w:ind w:firstLineChars="200" w:firstLine="640"/>
        <w:rPr>
          <w:szCs w:val="32"/>
        </w:rPr>
      </w:pPr>
      <w:r w:rsidRPr="006D5FF4">
        <w:rPr>
          <w:szCs w:val="32"/>
        </w:rPr>
        <w:t>5</w:t>
      </w:r>
      <w:r w:rsidRPr="006D5FF4">
        <w:rPr>
          <w:szCs w:val="32"/>
        </w:rPr>
        <w:t>．附属单位上缴收入</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万元。</w:t>
      </w:r>
    </w:p>
    <w:p w:rsidR="00B910ED" w:rsidRPr="006D5FF4" w:rsidRDefault="00B910ED" w:rsidP="00B910ED">
      <w:pPr>
        <w:spacing w:line="550" w:lineRule="exact"/>
        <w:ind w:firstLineChars="200" w:firstLine="640"/>
        <w:rPr>
          <w:szCs w:val="32"/>
        </w:rPr>
      </w:pPr>
      <w:r w:rsidRPr="006D5FF4">
        <w:rPr>
          <w:szCs w:val="32"/>
        </w:rPr>
        <w:t>6</w:t>
      </w:r>
      <w:r w:rsidRPr="006D5FF4">
        <w:rPr>
          <w:szCs w:val="32"/>
        </w:rPr>
        <w:t>．其他收入</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万元。</w:t>
      </w:r>
    </w:p>
    <w:p w:rsidR="00B910ED" w:rsidRPr="006D5FF4" w:rsidRDefault="00B910ED" w:rsidP="00B910ED">
      <w:pPr>
        <w:spacing w:line="550" w:lineRule="exact"/>
        <w:ind w:firstLineChars="200" w:firstLine="640"/>
        <w:rPr>
          <w:szCs w:val="32"/>
        </w:rPr>
      </w:pPr>
      <w:r w:rsidRPr="006D5FF4">
        <w:rPr>
          <w:szCs w:val="32"/>
        </w:rPr>
        <w:t>7</w:t>
      </w:r>
      <w:r w:rsidRPr="006D5FF4">
        <w:rPr>
          <w:szCs w:val="32"/>
        </w:rPr>
        <w:t>．用事业基金弥补收支差额</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万元。</w:t>
      </w:r>
    </w:p>
    <w:p w:rsidR="00B910ED" w:rsidRPr="006D5FF4" w:rsidRDefault="00B910ED" w:rsidP="00B910ED">
      <w:pPr>
        <w:spacing w:line="550" w:lineRule="exact"/>
        <w:ind w:firstLineChars="200" w:firstLine="640"/>
        <w:rPr>
          <w:szCs w:val="32"/>
        </w:rPr>
      </w:pPr>
      <w:r w:rsidRPr="006D5FF4">
        <w:rPr>
          <w:szCs w:val="32"/>
        </w:rPr>
        <w:t>8</w:t>
      </w:r>
      <w:r w:rsidRPr="006D5FF4">
        <w:rPr>
          <w:szCs w:val="32"/>
        </w:rPr>
        <w:t>．年初结转和结余</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万元。</w:t>
      </w:r>
    </w:p>
    <w:p w:rsidR="00B910ED" w:rsidRPr="006D5FF4" w:rsidRDefault="00B910ED" w:rsidP="00B910ED">
      <w:pPr>
        <w:spacing w:line="550" w:lineRule="exact"/>
        <w:ind w:firstLineChars="200" w:firstLine="640"/>
        <w:rPr>
          <w:szCs w:val="32"/>
        </w:rPr>
      </w:pPr>
      <w:r w:rsidRPr="006D5FF4">
        <w:rPr>
          <w:szCs w:val="32"/>
        </w:rPr>
        <w:t>（二）支出总计</w:t>
      </w:r>
      <w:r w:rsidRPr="006D5FF4">
        <w:rPr>
          <w:szCs w:val="32"/>
          <w:u w:val="single"/>
        </w:rPr>
        <w:t xml:space="preserve"> </w:t>
      </w:r>
      <w:r w:rsidR="00121C07">
        <w:rPr>
          <w:rFonts w:hint="eastAsia"/>
          <w:szCs w:val="32"/>
          <w:u w:val="single"/>
        </w:rPr>
        <w:t>295.51</w:t>
      </w:r>
      <w:r w:rsidRPr="006D5FF4">
        <w:rPr>
          <w:szCs w:val="32"/>
          <w:u w:val="single"/>
        </w:rPr>
        <w:t xml:space="preserve"> </w:t>
      </w:r>
      <w:r w:rsidRPr="006D5FF4">
        <w:rPr>
          <w:szCs w:val="32"/>
        </w:rPr>
        <w:t>万元。包括：</w:t>
      </w:r>
    </w:p>
    <w:p w:rsidR="00B910ED" w:rsidRPr="006D5FF4" w:rsidRDefault="00B910ED" w:rsidP="007D1B4D">
      <w:pPr>
        <w:spacing w:line="550" w:lineRule="exact"/>
        <w:ind w:firstLineChars="200" w:firstLine="640"/>
        <w:rPr>
          <w:szCs w:val="32"/>
        </w:rPr>
      </w:pPr>
      <w:r w:rsidRPr="006D5FF4">
        <w:rPr>
          <w:szCs w:val="32"/>
        </w:rPr>
        <w:lastRenderedPageBreak/>
        <w:t>1</w:t>
      </w:r>
      <w:r w:rsidRPr="006D5FF4">
        <w:rPr>
          <w:szCs w:val="32"/>
        </w:rPr>
        <w:t>．一般公共服务（类）支出</w:t>
      </w:r>
      <w:r w:rsidRPr="006D5FF4">
        <w:rPr>
          <w:szCs w:val="32"/>
          <w:u w:val="single"/>
        </w:rPr>
        <w:t xml:space="preserve"> </w:t>
      </w:r>
      <w:r w:rsidR="00121C07">
        <w:rPr>
          <w:rFonts w:hint="eastAsia"/>
          <w:szCs w:val="32"/>
          <w:u w:val="single"/>
        </w:rPr>
        <w:t>269.72</w:t>
      </w:r>
      <w:r w:rsidRPr="006D5FF4">
        <w:rPr>
          <w:szCs w:val="32"/>
          <w:u w:val="single"/>
        </w:rPr>
        <w:t xml:space="preserve"> </w:t>
      </w:r>
      <w:r w:rsidRPr="006D5FF4">
        <w:rPr>
          <w:szCs w:val="32"/>
        </w:rPr>
        <w:t>万元，主要用于</w:t>
      </w:r>
      <w:r>
        <w:rPr>
          <w:rFonts w:hint="eastAsia"/>
          <w:szCs w:val="32"/>
        </w:rPr>
        <w:t>我会的基本支出和项目支出</w:t>
      </w:r>
      <w:r>
        <w:rPr>
          <w:szCs w:val="32"/>
        </w:rPr>
        <w:t>。与上年相比</w:t>
      </w:r>
      <w:r w:rsidR="00256B7B">
        <w:rPr>
          <w:rFonts w:hint="eastAsia"/>
          <w:szCs w:val="32"/>
        </w:rPr>
        <w:t>减少</w:t>
      </w:r>
      <w:r w:rsidRPr="006D5FF4">
        <w:rPr>
          <w:szCs w:val="32"/>
          <w:u w:val="single"/>
        </w:rPr>
        <w:t xml:space="preserve"> </w:t>
      </w:r>
      <w:r w:rsidR="00256B7B">
        <w:rPr>
          <w:rFonts w:hint="eastAsia"/>
          <w:szCs w:val="32"/>
          <w:u w:val="single"/>
        </w:rPr>
        <w:t>67.03</w:t>
      </w:r>
      <w:r w:rsidRPr="006D5FF4">
        <w:rPr>
          <w:szCs w:val="32"/>
          <w:u w:val="single"/>
        </w:rPr>
        <w:t xml:space="preserve"> </w:t>
      </w:r>
      <w:r w:rsidR="00256B7B">
        <w:rPr>
          <w:szCs w:val="32"/>
        </w:rPr>
        <w:t>万元，</w:t>
      </w:r>
      <w:r w:rsidR="00256B7B">
        <w:rPr>
          <w:rFonts w:hint="eastAsia"/>
          <w:szCs w:val="32"/>
        </w:rPr>
        <w:t>减少</w:t>
      </w:r>
      <w:r w:rsidRPr="006D5FF4">
        <w:rPr>
          <w:szCs w:val="32"/>
          <w:u w:val="single"/>
        </w:rPr>
        <w:t xml:space="preserve"> </w:t>
      </w:r>
      <w:r w:rsidR="00256B7B">
        <w:rPr>
          <w:rFonts w:hint="eastAsia"/>
          <w:szCs w:val="32"/>
          <w:u w:val="single"/>
        </w:rPr>
        <w:t>19.90</w:t>
      </w:r>
      <w:r w:rsidRPr="006D5FF4">
        <w:rPr>
          <w:szCs w:val="32"/>
          <w:u w:val="single"/>
        </w:rPr>
        <w:t xml:space="preserve">  </w:t>
      </w:r>
      <w:r w:rsidRPr="006D5FF4">
        <w:rPr>
          <w:szCs w:val="32"/>
        </w:rPr>
        <w:t>%</w:t>
      </w:r>
      <w:r w:rsidRPr="006D5FF4">
        <w:rPr>
          <w:szCs w:val="32"/>
        </w:rPr>
        <w:t>。主要原因是</w:t>
      </w:r>
      <w:r w:rsidR="007D1B4D">
        <w:rPr>
          <w:rFonts w:hint="eastAsia"/>
          <w:szCs w:val="32"/>
        </w:rPr>
        <w:t>我会</w:t>
      </w:r>
      <w:r w:rsidR="007D1B4D">
        <w:rPr>
          <w:rFonts w:hint="eastAsia"/>
          <w:szCs w:val="32"/>
        </w:rPr>
        <w:t>201</w:t>
      </w:r>
      <w:r w:rsidR="00256B7B">
        <w:rPr>
          <w:rFonts w:hint="eastAsia"/>
          <w:szCs w:val="32"/>
        </w:rPr>
        <w:t>8</w:t>
      </w:r>
      <w:r w:rsidR="007D1B4D">
        <w:rPr>
          <w:rFonts w:hint="eastAsia"/>
          <w:szCs w:val="32"/>
        </w:rPr>
        <w:t>年</w:t>
      </w:r>
      <w:r w:rsidR="00256B7B">
        <w:rPr>
          <w:rFonts w:hint="eastAsia"/>
          <w:szCs w:val="32"/>
        </w:rPr>
        <w:t>减少</w:t>
      </w:r>
      <w:r w:rsidR="00256B7B">
        <w:rPr>
          <w:rFonts w:hint="eastAsia"/>
          <w:szCs w:val="32"/>
        </w:rPr>
        <w:t>1</w:t>
      </w:r>
      <w:r w:rsidR="007D1B4D">
        <w:rPr>
          <w:rFonts w:hint="eastAsia"/>
          <w:szCs w:val="32"/>
        </w:rPr>
        <w:t>人，人员支出</w:t>
      </w:r>
      <w:r w:rsidR="00256B7B">
        <w:rPr>
          <w:rFonts w:hint="eastAsia"/>
          <w:szCs w:val="32"/>
        </w:rPr>
        <w:t>减少</w:t>
      </w:r>
      <w:r w:rsidR="007D1B4D" w:rsidRPr="006D5FF4">
        <w:rPr>
          <w:szCs w:val="32"/>
        </w:rPr>
        <w:t>。</w:t>
      </w:r>
    </w:p>
    <w:p w:rsidR="00B910ED" w:rsidRPr="006D5FF4" w:rsidRDefault="00B910ED" w:rsidP="00B910ED">
      <w:pPr>
        <w:spacing w:line="550" w:lineRule="exact"/>
        <w:ind w:firstLineChars="200" w:firstLine="640"/>
        <w:rPr>
          <w:szCs w:val="32"/>
        </w:rPr>
      </w:pPr>
      <w:r w:rsidRPr="006D5FF4">
        <w:rPr>
          <w:szCs w:val="32"/>
        </w:rPr>
        <w:t>2</w:t>
      </w:r>
      <w:r w:rsidRPr="006D5FF4">
        <w:rPr>
          <w:szCs w:val="32"/>
        </w:rPr>
        <w:t>．公共安全（类）支出</w:t>
      </w:r>
      <w:r w:rsidRPr="006D5FF4">
        <w:rPr>
          <w:szCs w:val="32"/>
          <w:u w:val="single"/>
        </w:rPr>
        <w:t xml:space="preserve">  </w:t>
      </w:r>
      <w:r>
        <w:rPr>
          <w:rFonts w:hint="eastAsia"/>
          <w:szCs w:val="32"/>
          <w:u w:val="single"/>
        </w:rPr>
        <w:t>0</w:t>
      </w:r>
      <w:r w:rsidRPr="006D5FF4">
        <w:rPr>
          <w:szCs w:val="32"/>
          <w:u w:val="single"/>
        </w:rPr>
        <w:t xml:space="preserve">  </w:t>
      </w:r>
      <w:r>
        <w:rPr>
          <w:szCs w:val="32"/>
        </w:rPr>
        <w:t>万元</w:t>
      </w:r>
      <w:r w:rsidRPr="006D5FF4">
        <w:rPr>
          <w:szCs w:val="32"/>
        </w:rPr>
        <w:t>。</w:t>
      </w:r>
    </w:p>
    <w:p w:rsidR="00B910ED" w:rsidRPr="006D5FF4" w:rsidRDefault="00B910ED" w:rsidP="00B910ED">
      <w:pPr>
        <w:spacing w:line="550" w:lineRule="exact"/>
        <w:ind w:firstLineChars="200" w:firstLine="640"/>
        <w:rPr>
          <w:szCs w:val="32"/>
        </w:rPr>
      </w:pPr>
      <w:r w:rsidRPr="006D5FF4">
        <w:rPr>
          <w:szCs w:val="32"/>
        </w:rPr>
        <w:t>3</w:t>
      </w:r>
      <w:r w:rsidRPr="006D5FF4">
        <w:rPr>
          <w:szCs w:val="32"/>
        </w:rPr>
        <w:t>．结余分配</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万元。</w:t>
      </w:r>
    </w:p>
    <w:p w:rsidR="00B910ED" w:rsidRDefault="00B910ED" w:rsidP="00B910ED">
      <w:pPr>
        <w:spacing w:line="550" w:lineRule="exact"/>
        <w:ind w:firstLineChars="200" w:firstLine="640"/>
        <w:rPr>
          <w:szCs w:val="32"/>
        </w:rPr>
      </w:pPr>
      <w:r w:rsidRPr="006D5FF4">
        <w:rPr>
          <w:szCs w:val="32"/>
        </w:rPr>
        <w:t>4</w:t>
      </w:r>
      <w:r w:rsidRPr="006D5FF4">
        <w:rPr>
          <w:szCs w:val="32"/>
        </w:rPr>
        <w:t>．年末结转和结余</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万元。</w:t>
      </w:r>
    </w:p>
    <w:p w:rsidR="00B910ED" w:rsidRPr="006D5FF4" w:rsidRDefault="00B910ED" w:rsidP="00B910ED">
      <w:pPr>
        <w:spacing w:line="550" w:lineRule="exact"/>
        <w:ind w:firstLineChars="200" w:firstLine="640"/>
        <w:rPr>
          <w:szCs w:val="32"/>
        </w:rPr>
      </w:pPr>
    </w:p>
    <w:p w:rsidR="00B910ED" w:rsidRPr="00222BD1" w:rsidRDefault="00B910ED" w:rsidP="00B910ED">
      <w:pPr>
        <w:spacing w:line="550" w:lineRule="exact"/>
        <w:ind w:firstLineChars="200" w:firstLine="640"/>
        <w:rPr>
          <w:rFonts w:ascii="方正黑体_GBK" w:eastAsia="方正黑体_GBK"/>
          <w:szCs w:val="32"/>
        </w:rPr>
      </w:pPr>
      <w:r w:rsidRPr="00222BD1">
        <w:rPr>
          <w:rFonts w:ascii="方正黑体_GBK" w:eastAsia="方正黑体_GBK"/>
          <w:szCs w:val="32"/>
        </w:rPr>
        <w:t>二、收入决算情况说明</w:t>
      </w:r>
    </w:p>
    <w:p w:rsidR="00B910ED" w:rsidRDefault="00B910ED" w:rsidP="00B910ED">
      <w:pPr>
        <w:spacing w:line="550" w:lineRule="exact"/>
        <w:ind w:firstLineChars="200" w:firstLine="640"/>
        <w:rPr>
          <w:szCs w:val="32"/>
        </w:rPr>
      </w:pPr>
      <w:r>
        <w:rPr>
          <w:rFonts w:hint="eastAsia"/>
          <w:szCs w:val="32"/>
        </w:rPr>
        <w:t>南通市侨联</w:t>
      </w:r>
      <w:r w:rsidRPr="006D5FF4">
        <w:rPr>
          <w:szCs w:val="32"/>
        </w:rPr>
        <w:t>本年收入合计</w:t>
      </w:r>
      <w:r w:rsidRPr="006D5FF4">
        <w:rPr>
          <w:szCs w:val="32"/>
          <w:u w:val="single"/>
        </w:rPr>
        <w:t xml:space="preserve"> </w:t>
      </w:r>
      <w:r w:rsidR="00BB0616">
        <w:rPr>
          <w:rFonts w:hint="eastAsia"/>
          <w:szCs w:val="32"/>
          <w:u w:val="single"/>
        </w:rPr>
        <w:t>295.51</w:t>
      </w:r>
      <w:r w:rsidRPr="006D5FF4">
        <w:rPr>
          <w:szCs w:val="32"/>
          <w:u w:val="single"/>
        </w:rPr>
        <w:t xml:space="preserve"> </w:t>
      </w:r>
      <w:r w:rsidRPr="006D5FF4">
        <w:rPr>
          <w:szCs w:val="32"/>
        </w:rPr>
        <w:t>万元，其中：财政拨款收入</w:t>
      </w:r>
      <w:r w:rsidRPr="006D5FF4">
        <w:rPr>
          <w:szCs w:val="32"/>
          <w:u w:val="single"/>
        </w:rPr>
        <w:t xml:space="preserve"> </w:t>
      </w:r>
      <w:r w:rsidR="00BB0616">
        <w:rPr>
          <w:rFonts w:hint="eastAsia"/>
          <w:szCs w:val="32"/>
          <w:u w:val="single"/>
        </w:rPr>
        <w:t>295.51</w:t>
      </w:r>
      <w:r>
        <w:rPr>
          <w:rFonts w:hint="eastAsia"/>
          <w:szCs w:val="32"/>
          <w:u w:val="single"/>
        </w:rPr>
        <w:t xml:space="preserve"> </w:t>
      </w:r>
      <w:r w:rsidRPr="006D5FF4">
        <w:rPr>
          <w:szCs w:val="32"/>
        </w:rPr>
        <w:t>万元，占</w:t>
      </w:r>
      <w:r w:rsidRPr="006D5FF4">
        <w:rPr>
          <w:szCs w:val="32"/>
          <w:u w:val="single"/>
        </w:rPr>
        <w:t xml:space="preserve"> </w:t>
      </w:r>
      <w:r>
        <w:rPr>
          <w:rFonts w:hint="eastAsia"/>
          <w:szCs w:val="32"/>
          <w:u w:val="single"/>
        </w:rPr>
        <w:t xml:space="preserve">100 </w:t>
      </w:r>
      <w:r w:rsidRPr="006D5FF4">
        <w:rPr>
          <w:szCs w:val="32"/>
        </w:rPr>
        <w:t>%</w:t>
      </w:r>
      <w:r w:rsidRPr="006D5FF4">
        <w:rPr>
          <w:szCs w:val="32"/>
        </w:rPr>
        <w:t>；上级补助收入</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万元，占</w:t>
      </w:r>
      <w:r w:rsidRPr="006D5FF4">
        <w:rPr>
          <w:szCs w:val="32"/>
          <w:u w:val="single"/>
        </w:rPr>
        <w:t xml:space="preserve"> </w:t>
      </w:r>
      <w:r>
        <w:rPr>
          <w:rFonts w:hint="eastAsia"/>
          <w:szCs w:val="32"/>
          <w:u w:val="single"/>
        </w:rPr>
        <w:t>0</w:t>
      </w:r>
      <w:r w:rsidRPr="006D5FF4">
        <w:rPr>
          <w:szCs w:val="32"/>
        </w:rPr>
        <w:t>%</w:t>
      </w:r>
      <w:r w:rsidRPr="006D5FF4">
        <w:rPr>
          <w:szCs w:val="32"/>
        </w:rPr>
        <w:t>；事业收入</w:t>
      </w:r>
      <w:r w:rsidRPr="006D5FF4">
        <w:rPr>
          <w:szCs w:val="32"/>
          <w:u w:val="single"/>
        </w:rPr>
        <w:t xml:space="preserve"> </w:t>
      </w:r>
      <w:r>
        <w:rPr>
          <w:rFonts w:hint="eastAsia"/>
          <w:szCs w:val="32"/>
          <w:u w:val="single"/>
        </w:rPr>
        <w:t xml:space="preserve">0 </w:t>
      </w:r>
      <w:r w:rsidRPr="006D5FF4">
        <w:rPr>
          <w:szCs w:val="32"/>
        </w:rPr>
        <w:t>万元，占</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w:t>
      </w:r>
      <w:r w:rsidRPr="006D5FF4">
        <w:rPr>
          <w:szCs w:val="32"/>
        </w:rPr>
        <w:t>；经营收入</w:t>
      </w:r>
      <w:r w:rsidRPr="006D5FF4">
        <w:rPr>
          <w:szCs w:val="32"/>
          <w:u w:val="single"/>
        </w:rPr>
        <w:t xml:space="preserve"> </w:t>
      </w:r>
      <w:r>
        <w:rPr>
          <w:rFonts w:hint="eastAsia"/>
          <w:szCs w:val="32"/>
          <w:u w:val="single"/>
        </w:rPr>
        <w:t xml:space="preserve">0 </w:t>
      </w:r>
      <w:r w:rsidRPr="006D5FF4">
        <w:rPr>
          <w:szCs w:val="32"/>
        </w:rPr>
        <w:t>万元，占</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w:t>
      </w:r>
      <w:r w:rsidRPr="006D5FF4">
        <w:rPr>
          <w:szCs w:val="32"/>
        </w:rPr>
        <w:t>；附属单位上缴收入</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万元，占</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w:t>
      </w:r>
      <w:r w:rsidRPr="006D5FF4">
        <w:rPr>
          <w:szCs w:val="32"/>
        </w:rPr>
        <w:t>；其他收入</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万元，占</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w:t>
      </w:r>
      <w:r w:rsidRPr="006D5FF4">
        <w:rPr>
          <w:szCs w:val="32"/>
        </w:rPr>
        <w:t>。</w:t>
      </w:r>
    </w:p>
    <w:p w:rsidR="00B910ED" w:rsidRPr="00313C61" w:rsidRDefault="00FD2739" w:rsidP="00FD2739">
      <w:pPr>
        <w:spacing w:line="550" w:lineRule="exact"/>
        <w:ind w:firstLine="0"/>
        <w:jc w:val="center"/>
        <w:rPr>
          <w:szCs w:val="32"/>
        </w:rPr>
      </w:pPr>
      <w:r>
        <w:rPr>
          <w:noProof/>
          <w:szCs w:val="32"/>
        </w:rPr>
        <w:drawing>
          <wp:anchor distT="0" distB="0" distL="114300" distR="114300" simplePos="0" relativeHeight="251658240" behindDoc="0" locked="0" layoutInCell="1" allowOverlap="1">
            <wp:simplePos x="0" y="0"/>
            <wp:positionH relativeFrom="column">
              <wp:posOffset>-17145</wp:posOffset>
            </wp:positionH>
            <wp:positionV relativeFrom="paragraph">
              <wp:posOffset>476250</wp:posOffset>
            </wp:positionV>
            <wp:extent cx="5278120" cy="3079115"/>
            <wp:effectExtent l="19050" t="0" r="17780" b="6985"/>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B910ED" w:rsidRPr="006D5FF4">
        <w:rPr>
          <w:szCs w:val="32"/>
        </w:rPr>
        <w:t>图</w:t>
      </w:r>
      <w:r w:rsidR="00B910ED" w:rsidRPr="006D5FF4">
        <w:rPr>
          <w:szCs w:val="32"/>
        </w:rPr>
        <w:t>1</w:t>
      </w:r>
      <w:r w:rsidR="00B910ED" w:rsidRPr="006D5FF4">
        <w:rPr>
          <w:szCs w:val="32"/>
        </w:rPr>
        <w:t>：收入决算图</w:t>
      </w:r>
    </w:p>
    <w:p w:rsidR="00B910ED" w:rsidRPr="006D5FF4" w:rsidRDefault="00B910ED" w:rsidP="00B910ED">
      <w:pPr>
        <w:spacing w:line="550" w:lineRule="exact"/>
        <w:ind w:firstLine="0"/>
        <w:rPr>
          <w:i/>
          <w:szCs w:val="32"/>
        </w:rPr>
      </w:pPr>
    </w:p>
    <w:p w:rsidR="00B910ED" w:rsidRPr="00222BD1" w:rsidRDefault="00B910ED" w:rsidP="00B910ED">
      <w:pPr>
        <w:spacing w:line="550" w:lineRule="exact"/>
        <w:ind w:firstLineChars="200" w:firstLine="640"/>
        <w:rPr>
          <w:rFonts w:ascii="方正黑体_GBK" w:eastAsia="方正黑体_GBK"/>
          <w:szCs w:val="32"/>
        </w:rPr>
      </w:pPr>
      <w:r w:rsidRPr="00222BD1">
        <w:rPr>
          <w:rFonts w:ascii="方正黑体_GBK" w:eastAsia="方正黑体_GBK"/>
          <w:szCs w:val="32"/>
        </w:rPr>
        <w:lastRenderedPageBreak/>
        <w:t>三、支出决算情况说明</w:t>
      </w:r>
    </w:p>
    <w:p w:rsidR="00FD2739" w:rsidRPr="006D5FF4" w:rsidRDefault="005E6486" w:rsidP="00FD2739">
      <w:pPr>
        <w:spacing w:line="550" w:lineRule="exact"/>
        <w:ind w:leftChars="50" w:left="160" w:firstLineChars="150" w:firstLine="480"/>
        <w:rPr>
          <w:i/>
          <w:szCs w:val="32"/>
        </w:rPr>
      </w:pPr>
      <w:r w:rsidRPr="005E6486">
        <w:rPr>
          <w:rFonts w:hint="eastAsia"/>
          <w:szCs w:val="32"/>
        </w:rPr>
        <w:t>南通市侨联</w:t>
      </w:r>
      <w:r w:rsidR="00B910ED" w:rsidRPr="006D5FF4">
        <w:rPr>
          <w:szCs w:val="32"/>
        </w:rPr>
        <w:t>本年支出合计</w:t>
      </w:r>
      <w:r w:rsidR="00B910ED" w:rsidRPr="006D5FF4">
        <w:rPr>
          <w:szCs w:val="32"/>
          <w:u w:val="single"/>
        </w:rPr>
        <w:t xml:space="preserve"> </w:t>
      </w:r>
      <w:r w:rsidR="0018014E">
        <w:rPr>
          <w:rFonts w:hint="eastAsia"/>
          <w:szCs w:val="32"/>
          <w:u w:val="single"/>
        </w:rPr>
        <w:t>295.51</w:t>
      </w:r>
      <w:r w:rsidR="00B910ED" w:rsidRPr="006D5FF4">
        <w:rPr>
          <w:szCs w:val="32"/>
          <w:u w:val="single"/>
        </w:rPr>
        <w:t xml:space="preserve"> </w:t>
      </w:r>
      <w:r w:rsidR="00B910ED" w:rsidRPr="006D5FF4">
        <w:rPr>
          <w:szCs w:val="32"/>
        </w:rPr>
        <w:t>万元，其中：基本支出</w:t>
      </w:r>
      <w:r w:rsidR="00B910ED" w:rsidRPr="006D5FF4">
        <w:rPr>
          <w:szCs w:val="32"/>
          <w:u w:val="single"/>
        </w:rPr>
        <w:t xml:space="preserve"> </w:t>
      </w:r>
      <w:r w:rsidR="0018014E">
        <w:rPr>
          <w:rFonts w:hint="eastAsia"/>
          <w:szCs w:val="32"/>
          <w:u w:val="single"/>
        </w:rPr>
        <w:t>223.89</w:t>
      </w:r>
      <w:r w:rsidR="00B910ED" w:rsidRPr="006D5FF4">
        <w:rPr>
          <w:szCs w:val="32"/>
          <w:u w:val="single"/>
        </w:rPr>
        <w:t xml:space="preserve"> </w:t>
      </w:r>
      <w:r w:rsidR="00B910ED" w:rsidRPr="006D5FF4">
        <w:rPr>
          <w:szCs w:val="32"/>
        </w:rPr>
        <w:t>万元，占</w:t>
      </w:r>
      <w:r w:rsidR="00B910ED" w:rsidRPr="006D5FF4">
        <w:rPr>
          <w:szCs w:val="32"/>
          <w:u w:val="single"/>
        </w:rPr>
        <w:t xml:space="preserve"> </w:t>
      </w:r>
      <w:r w:rsidR="0018014E">
        <w:rPr>
          <w:rFonts w:hint="eastAsia"/>
          <w:szCs w:val="32"/>
          <w:u w:val="single"/>
        </w:rPr>
        <w:t>75.76</w:t>
      </w:r>
      <w:r w:rsidR="00B910ED" w:rsidRPr="006D5FF4">
        <w:rPr>
          <w:szCs w:val="32"/>
          <w:u w:val="single"/>
        </w:rPr>
        <w:t xml:space="preserve"> </w:t>
      </w:r>
      <w:r w:rsidR="00B910ED" w:rsidRPr="006D5FF4">
        <w:rPr>
          <w:szCs w:val="32"/>
        </w:rPr>
        <w:t>%</w:t>
      </w:r>
      <w:r w:rsidR="00B910ED" w:rsidRPr="006D5FF4">
        <w:rPr>
          <w:szCs w:val="32"/>
        </w:rPr>
        <w:t>；项目支出</w:t>
      </w:r>
      <w:r w:rsidR="00B910ED" w:rsidRPr="006D5FF4">
        <w:rPr>
          <w:szCs w:val="32"/>
          <w:u w:val="single"/>
        </w:rPr>
        <w:t xml:space="preserve"> </w:t>
      </w:r>
      <w:r w:rsidR="0018014E">
        <w:rPr>
          <w:rFonts w:hint="eastAsia"/>
          <w:szCs w:val="32"/>
          <w:u w:val="single"/>
        </w:rPr>
        <w:t>71.62</w:t>
      </w:r>
      <w:r w:rsidR="00B910ED" w:rsidRPr="006D5FF4">
        <w:rPr>
          <w:szCs w:val="32"/>
          <w:u w:val="single"/>
        </w:rPr>
        <w:t xml:space="preserve">  </w:t>
      </w:r>
      <w:r w:rsidR="00B910ED" w:rsidRPr="006D5FF4">
        <w:rPr>
          <w:szCs w:val="32"/>
        </w:rPr>
        <w:t>万元，占</w:t>
      </w:r>
      <w:r w:rsidR="00B910ED" w:rsidRPr="006D5FF4">
        <w:rPr>
          <w:szCs w:val="32"/>
          <w:u w:val="single"/>
        </w:rPr>
        <w:t xml:space="preserve"> </w:t>
      </w:r>
      <w:r w:rsidR="0018014E">
        <w:rPr>
          <w:rFonts w:hint="eastAsia"/>
          <w:szCs w:val="32"/>
          <w:u w:val="single"/>
        </w:rPr>
        <w:t>24.24</w:t>
      </w:r>
      <w:r w:rsidR="00B910ED" w:rsidRPr="006D5FF4">
        <w:rPr>
          <w:szCs w:val="32"/>
          <w:u w:val="single"/>
        </w:rPr>
        <w:t xml:space="preserve"> </w:t>
      </w:r>
      <w:r w:rsidR="00B910ED" w:rsidRPr="006D5FF4">
        <w:rPr>
          <w:szCs w:val="32"/>
        </w:rPr>
        <w:t>%</w:t>
      </w:r>
      <w:r w:rsidR="00B910ED" w:rsidRPr="006D5FF4">
        <w:rPr>
          <w:szCs w:val="32"/>
        </w:rPr>
        <w:t>；经营支出</w:t>
      </w:r>
      <w:r w:rsidR="00B910ED" w:rsidRPr="006D5FF4">
        <w:rPr>
          <w:szCs w:val="32"/>
          <w:u w:val="single"/>
        </w:rPr>
        <w:t xml:space="preserve"> </w:t>
      </w:r>
      <w:r w:rsidR="00FD2739">
        <w:rPr>
          <w:rFonts w:hint="eastAsia"/>
          <w:szCs w:val="32"/>
          <w:u w:val="single"/>
        </w:rPr>
        <w:t>0</w:t>
      </w:r>
      <w:r w:rsidR="00B910ED" w:rsidRPr="006D5FF4">
        <w:rPr>
          <w:szCs w:val="32"/>
          <w:u w:val="single"/>
        </w:rPr>
        <w:t xml:space="preserve"> </w:t>
      </w:r>
      <w:r w:rsidR="00B910ED" w:rsidRPr="006D5FF4">
        <w:rPr>
          <w:szCs w:val="32"/>
        </w:rPr>
        <w:t>万元，占</w:t>
      </w:r>
      <w:r w:rsidR="00B910ED" w:rsidRPr="006D5FF4">
        <w:rPr>
          <w:szCs w:val="32"/>
          <w:u w:val="single"/>
        </w:rPr>
        <w:t xml:space="preserve"> </w:t>
      </w:r>
      <w:r w:rsidR="00FD2739">
        <w:rPr>
          <w:rFonts w:hint="eastAsia"/>
          <w:szCs w:val="32"/>
          <w:u w:val="single"/>
        </w:rPr>
        <w:t xml:space="preserve">0 </w:t>
      </w:r>
      <w:r w:rsidR="00B910ED" w:rsidRPr="006D5FF4">
        <w:rPr>
          <w:szCs w:val="32"/>
        </w:rPr>
        <w:t>%</w:t>
      </w:r>
      <w:r w:rsidR="00B910ED" w:rsidRPr="006D5FF4">
        <w:rPr>
          <w:szCs w:val="32"/>
        </w:rPr>
        <w:t>；对附属单位补助支出</w:t>
      </w:r>
      <w:r w:rsidR="00FD2739">
        <w:rPr>
          <w:rFonts w:hint="eastAsia"/>
          <w:szCs w:val="32"/>
          <w:u w:val="single"/>
        </w:rPr>
        <w:t>0</w:t>
      </w:r>
      <w:r w:rsidR="00FD2739" w:rsidRPr="006D5FF4">
        <w:rPr>
          <w:szCs w:val="32"/>
          <w:u w:val="single"/>
        </w:rPr>
        <w:t xml:space="preserve"> </w:t>
      </w:r>
      <w:r w:rsidR="00B910ED" w:rsidRPr="006D5FF4">
        <w:rPr>
          <w:szCs w:val="32"/>
          <w:u w:val="single"/>
        </w:rPr>
        <w:t xml:space="preserve"> </w:t>
      </w:r>
      <w:r w:rsidR="00B910ED" w:rsidRPr="006D5FF4">
        <w:rPr>
          <w:szCs w:val="32"/>
        </w:rPr>
        <w:t>万元，占</w:t>
      </w:r>
      <w:r w:rsidR="00B910ED" w:rsidRPr="006D5FF4">
        <w:rPr>
          <w:szCs w:val="32"/>
          <w:u w:val="single"/>
        </w:rPr>
        <w:t xml:space="preserve"> </w:t>
      </w:r>
      <w:r w:rsidR="00FD2739">
        <w:rPr>
          <w:rFonts w:hint="eastAsia"/>
          <w:szCs w:val="32"/>
          <w:u w:val="single"/>
        </w:rPr>
        <w:t>0</w:t>
      </w:r>
      <w:r w:rsidR="00B910ED" w:rsidRPr="006D5FF4">
        <w:rPr>
          <w:szCs w:val="32"/>
          <w:u w:val="single"/>
        </w:rPr>
        <w:t xml:space="preserve"> </w:t>
      </w:r>
      <w:r w:rsidR="00B910ED" w:rsidRPr="006D5FF4">
        <w:rPr>
          <w:szCs w:val="32"/>
        </w:rPr>
        <w:t>%</w:t>
      </w:r>
      <w:r w:rsidR="00B910ED" w:rsidRPr="006D5FF4">
        <w:rPr>
          <w:szCs w:val="32"/>
        </w:rPr>
        <w:t>。</w:t>
      </w:r>
    </w:p>
    <w:p w:rsidR="00B910ED" w:rsidRDefault="00FD2739" w:rsidP="00FD2739">
      <w:pPr>
        <w:spacing w:line="550" w:lineRule="exact"/>
        <w:ind w:firstLine="0"/>
        <w:jc w:val="center"/>
        <w:rPr>
          <w:szCs w:val="32"/>
        </w:rPr>
      </w:pPr>
      <w:r>
        <w:rPr>
          <w:noProof/>
          <w:szCs w:val="32"/>
        </w:rPr>
        <w:drawing>
          <wp:anchor distT="0" distB="0" distL="114300" distR="114300" simplePos="0" relativeHeight="251659264" behindDoc="0" locked="0" layoutInCell="1" allowOverlap="1">
            <wp:simplePos x="0" y="0"/>
            <wp:positionH relativeFrom="column">
              <wp:posOffset>20955</wp:posOffset>
            </wp:positionH>
            <wp:positionV relativeFrom="paragraph">
              <wp:posOffset>647700</wp:posOffset>
            </wp:positionV>
            <wp:extent cx="5278120" cy="3079115"/>
            <wp:effectExtent l="19050" t="0" r="17780" b="698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B910ED" w:rsidRPr="006D5FF4">
        <w:rPr>
          <w:szCs w:val="32"/>
        </w:rPr>
        <w:t>图</w:t>
      </w:r>
      <w:r w:rsidR="00B910ED" w:rsidRPr="006D5FF4">
        <w:rPr>
          <w:szCs w:val="32"/>
        </w:rPr>
        <w:t>2</w:t>
      </w:r>
      <w:r w:rsidR="00B910ED" w:rsidRPr="006D5FF4">
        <w:rPr>
          <w:szCs w:val="32"/>
        </w:rPr>
        <w:t>：支出决算图</w:t>
      </w:r>
    </w:p>
    <w:p w:rsidR="00FD2739" w:rsidRPr="006D5FF4" w:rsidRDefault="00FD2739" w:rsidP="00FD2739">
      <w:pPr>
        <w:spacing w:line="550" w:lineRule="exact"/>
        <w:ind w:firstLine="0"/>
        <w:rPr>
          <w:szCs w:val="32"/>
        </w:rPr>
      </w:pPr>
    </w:p>
    <w:p w:rsidR="00B910ED" w:rsidRPr="00222BD1" w:rsidRDefault="00B910ED" w:rsidP="00B910ED">
      <w:pPr>
        <w:spacing w:line="550" w:lineRule="exact"/>
        <w:ind w:firstLineChars="200" w:firstLine="640"/>
        <w:rPr>
          <w:rFonts w:ascii="方正黑体_GBK" w:eastAsia="方正黑体_GBK"/>
          <w:szCs w:val="32"/>
        </w:rPr>
      </w:pPr>
      <w:r w:rsidRPr="00222BD1">
        <w:rPr>
          <w:rFonts w:ascii="方正黑体_GBK" w:eastAsia="方正黑体_GBK"/>
          <w:szCs w:val="32"/>
        </w:rPr>
        <w:t>四、财政拨款收入支出决算总体情况说明</w:t>
      </w:r>
    </w:p>
    <w:p w:rsidR="00B910ED" w:rsidRPr="006D5FF4" w:rsidRDefault="00FD2739" w:rsidP="007D1B4D">
      <w:pPr>
        <w:spacing w:line="550" w:lineRule="exact"/>
        <w:ind w:firstLineChars="200" w:firstLine="640"/>
        <w:rPr>
          <w:szCs w:val="32"/>
        </w:rPr>
      </w:pPr>
      <w:r>
        <w:rPr>
          <w:rFonts w:hint="eastAsia"/>
          <w:szCs w:val="32"/>
        </w:rPr>
        <w:t>南通市侨联</w:t>
      </w:r>
      <w:r w:rsidR="00B910ED" w:rsidRPr="006D5FF4">
        <w:rPr>
          <w:szCs w:val="32"/>
        </w:rPr>
        <w:t>201</w:t>
      </w:r>
      <w:r w:rsidR="0018014E">
        <w:rPr>
          <w:rFonts w:hint="eastAsia"/>
          <w:szCs w:val="32"/>
        </w:rPr>
        <w:t>8</w:t>
      </w:r>
      <w:r w:rsidR="00B910ED" w:rsidRPr="006D5FF4">
        <w:rPr>
          <w:szCs w:val="32"/>
        </w:rPr>
        <w:t>年度财政拨款收、支总决算</w:t>
      </w:r>
      <w:r>
        <w:rPr>
          <w:szCs w:val="32"/>
          <w:u w:val="single"/>
        </w:rPr>
        <w:t xml:space="preserve"> </w:t>
      </w:r>
      <w:r w:rsidR="0018014E">
        <w:rPr>
          <w:rFonts w:hint="eastAsia"/>
          <w:szCs w:val="32"/>
          <w:u w:val="single"/>
        </w:rPr>
        <w:t>295.51</w:t>
      </w:r>
      <w:r w:rsidR="00B910ED" w:rsidRPr="006D5FF4">
        <w:rPr>
          <w:szCs w:val="32"/>
          <w:u w:val="single"/>
        </w:rPr>
        <w:t xml:space="preserve"> </w:t>
      </w:r>
      <w:r w:rsidR="00B910ED" w:rsidRPr="006D5FF4">
        <w:rPr>
          <w:szCs w:val="32"/>
        </w:rPr>
        <w:t>万元。与上年相比，财政拨款收、支总计各</w:t>
      </w:r>
      <w:r w:rsidR="0018014E">
        <w:rPr>
          <w:rFonts w:hint="eastAsia"/>
          <w:szCs w:val="32"/>
        </w:rPr>
        <w:t>减少</w:t>
      </w:r>
      <w:r w:rsidRPr="00FD2739">
        <w:rPr>
          <w:rFonts w:hint="eastAsia"/>
          <w:szCs w:val="32"/>
          <w:u w:val="single"/>
        </w:rPr>
        <w:t xml:space="preserve"> </w:t>
      </w:r>
      <w:r w:rsidR="0018014E">
        <w:rPr>
          <w:rFonts w:hint="eastAsia"/>
          <w:szCs w:val="32"/>
          <w:u w:val="single"/>
        </w:rPr>
        <w:t>59.42</w:t>
      </w:r>
      <w:r w:rsidRPr="00FD2739">
        <w:rPr>
          <w:rFonts w:hint="eastAsia"/>
          <w:szCs w:val="32"/>
          <w:u w:val="single"/>
        </w:rPr>
        <w:t xml:space="preserve"> </w:t>
      </w:r>
      <w:r w:rsidR="0018014E">
        <w:rPr>
          <w:szCs w:val="32"/>
        </w:rPr>
        <w:t>万元，</w:t>
      </w:r>
      <w:r w:rsidR="0018014E">
        <w:rPr>
          <w:rFonts w:hint="eastAsia"/>
          <w:szCs w:val="32"/>
        </w:rPr>
        <w:t>减少</w:t>
      </w:r>
      <w:r>
        <w:rPr>
          <w:rFonts w:hint="eastAsia"/>
          <w:szCs w:val="32"/>
          <w:u w:val="single"/>
        </w:rPr>
        <w:t xml:space="preserve"> </w:t>
      </w:r>
      <w:r w:rsidR="0018014E">
        <w:rPr>
          <w:rFonts w:hint="eastAsia"/>
          <w:szCs w:val="32"/>
          <w:u w:val="single"/>
        </w:rPr>
        <w:t>16.74</w:t>
      </w:r>
      <w:r>
        <w:rPr>
          <w:rFonts w:hint="eastAsia"/>
          <w:szCs w:val="32"/>
          <w:u w:val="single"/>
        </w:rPr>
        <w:t xml:space="preserve"> </w:t>
      </w:r>
      <w:r w:rsidR="00B910ED" w:rsidRPr="006D5FF4">
        <w:rPr>
          <w:szCs w:val="32"/>
        </w:rPr>
        <w:t>%</w:t>
      </w:r>
      <w:r w:rsidR="00B910ED" w:rsidRPr="006D5FF4">
        <w:rPr>
          <w:szCs w:val="32"/>
        </w:rPr>
        <w:t>。主要原因是</w:t>
      </w:r>
      <w:r w:rsidR="007D1B4D">
        <w:rPr>
          <w:rFonts w:hint="eastAsia"/>
          <w:szCs w:val="32"/>
        </w:rPr>
        <w:t>我会</w:t>
      </w:r>
      <w:r w:rsidR="007D1B4D">
        <w:rPr>
          <w:rFonts w:hint="eastAsia"/>
          <w:szCs w:val="32"/>
        </w:rPr>
        <w:t>201</w:t>
      </w:r>
      <w:r w:rsidR="0018014E">
        <w:rPr>
          <w:rFonts w:hint="eastAsia"/>
          <w:szCs w:val="32"/>
        </w:rPr>
        <w:t>8</w:t>
      </w:r>
      <w:r w:rsidR="007D1B4D">
        <w:rPr>
          <w:rFonts w:hint="eastAsia"/>
          <w:szCs w:val="32"/>
        </w:rPr>
        <w:t>年</w:t>
      </w:r>
      <w:r w:rsidR="0018014E">
        <w:rPr>
          <w:rFonts w:hint="eastAsia"/>
          <w:szCs w:val="32"/>
        </w:rPr>
        <w:t>减少</w:t>
      </w:r>
      <w:r w:rsidR="0018014E">
        <w:rPr>
          <w:rFonts w:hint="eastAsia"/>
          <w:szCs w:val="32"/>
        </w:rPr>
        <w:t>1</w:t>
      </w:r>
      <w:r w:rsidR="0018014E">
        <w:rPr>
          <w:rFonts w:hint="eastAsia"/>
          <w:szCs w:val="32"/>
        </w:rPr>
        <w:t>人，人员支出减少</w:t>
      </w:r>
      <w:r w:rsidR="007D1B4D" w:rsidRPr="006D5FF4">
        <w:rPr>
          <w:szCs w:val="32"/>
        </w:rPr>
        <w:t>。</w:t>
      </w:r>
    </w:p>
    <w:p w:rsidR="00B910ED" w:rsidRPr="00222BD1" w:rsidRDefault="00B910ED" w:rsidP="00B910ED">
      <w:pPr>
        <w:spacing w:line="550" w:lineRule="exact"/>
        <w:ind w:firstLineChars="200" w:firstLine="640"/>
        <w:rPr>
          <w:rFonts w:ascii="方正黑体_GBK" w:eastAsia="方正黑体_GBK"/>
          <w:szCs w:val="32"/>
        </w:rPr>
      </w:pPr>
      <w:r w:rsidRPr="00222BD1">
        <w:rPr>
          <w:rFonts w:ascii="方正黑体_GBK" w:eastAsia="方正黑体_GBK"/>
          <w:szCs w:val="32"/>
        </w:rPr>
        <w:t>五、财政拨款支出决算情况说明</w:t>
      </w:r>
    </w:p>
    <w:p w:rsidR="00B910ED" w:rsidRPr="006D5FF4" w:rsidRDefault="00B910ED" w:rsidP="00B910ED">
      <w:pPr>
        <w:spacing w:line="550" w:lineRule="exact"/>
        <w:ind w:firstLineChars="200" w:firstLine="640"/>
        <w:rPr>
          <w:szCs w:val="32"/>
        </w:rPr>
      </w:pPr>
      <w:r w:rsidRPr="006D5FF4">
        <w:rPr>
          <w:szCs w:val="32"/>
        </w:rPr>
        <w:t>财政拨款支出决算反映的是一般公共预算和政府性基金预算财政拨款支出的总体情况，既包括使用本年从本级财</w:t>
      </w:r>
      <w:r w:rsidRPr="006D5FF4">
        <w:rPr>
          <w:szCs w:val="32"/>
        </w:rPr>
        <w:lastRenderedPageBreak/>
        <w:t>政取得的拨款发生的支出，也包括使用上年度财政拨款结转和结余资金发生的支出。</w:t>
      </w:r>
      <w:r w:rsidR="00FD2739">
        <w:rPr>
          <w:rFonts w:hint="eastAsia"/>
          <w:szCs w:val="32"/>
        </w:rPr>
        <w:t>南通市侨联</w:t>
      </w:r>
      <w:r w:rsidRPr="006D5FF4">
        <w:rPr>
          <w:szCs w:val="32"/>
        </w:rPr>
        <w:t>201</w:t>
      </w:r>
      <w:r w:rsidR="0018014E">
        <w:rPr>
          <w:rFonts w:hint="eastAsia"/>
          <w:szCs w:val="32"/>
        </w:rPr>
        <w:t>8</w:t>
      </w:r>
      <w:r w:rsidRPr="006D5FF4">
        <w:rPr>
          <w:szCs w:val="32"/>
        </w:rPr>
        <w:t>年财政拨款支出</w:t>
      </w:r>
      <w:r w:rsidR="00FD2739">
        <w:rPr>
          <w:rFonts w:hint="eastAsia"/>
          <w:szCs w:val="32"/>
        </w:rPr>
        <w:t xml:space="preserve"> </w:t>
      </w:r>
      <w:r w:rsidR="00FD2739" w:rsidRPr="00FD2739">
        <w:rPr>
          <w:rFonts w:hint="eastAsia"/>
          <w:szCs w:val="32"/>
          <w:u w:val="single"/>
        </w:rPr>
        <w:t>3</w:t>
      </w:r>
      <w:r w:rsidR="0018014E">
        <w:rPr>
          <w:rFonts w:hint="eastAsia"/>
          <w:szCs w:val="32"/>
          <w:u w:val="single"/>
        </w:rPr>
        <w:t>295.51</w:t>
      </w:r>
      <w:r w:rsidRPr="006D5FF4">
        <w:rPr>
          <w:szCs w:val="32"/>
          <w:u w:val="single"/>
        </w:rPr>
        <w:t xml:space="preserve"> </w:t>
      </w:r>
      <w:r w:rsidRPr="006D5FF4">
        <w:rPr>
          <w:szCs w:val="32"/>
        </w:rPr>
        <w:t>万元，占本年支出合计的</w:t>
      </w:r>
      <w:r w:rsidRPr="006D5FF4">
        <w:rPr>
          <w:szCs w:val="32"/>
          <w:u w:val="single"/>
        </w:rPr>
        <w:t xml:space="preserve"> </w:t>
      </w:r>
      <w:r w:rsidR="00FD2739">
        <w:rPr>
          <w:rFonts w:hint="eastAsia"/>
          <w:szCs w:val="32"/>
          <w:u w:val="single"/>
        </w:rPr>
        <w:t>100</w:t>
      </w:r>
      <w:r w:rsidRPr="006D5FF4">
        <w:rPr>
          <w:szCs w:val="32"/>
          <w:u w:val="single"/>
        </w:rPr>
        <w:t xml:space="preserve"> </w:t>
      </w:r>
      <w:r w:rsidRPr="006D5FF4">
        <w:rPr>
          <w:szCs w:val="32"/>
        </w:rPr>
        <w:t>%</w:t>
      </w:r>
      <w:r w:rsidRPr="006D5FF4">
        <w:rPr>
          <w:szCs w:val="32"/>
        </w:rPr>
        <w:t>。与上年相比，财政拨款支出</w:t>
      </w:r>
      <w:r w:rsidR="0018014E">
        <w:rPr>
          <w:rFonts w:hint="eastAsia"/>
          <w:szCs w:val="32"/>
        </w:rPr>
        <w:t>减少</w:t>
      </w:r>
      <w:r w:rsidRPr="006D5FF4">
        <w:rPr>
          <w:szCs w:val="32"/>
          <w:u w:val="single"/>
        </w:rPr>
        <w:t xml:space="preserve"> </w:t>
      </w:r>
      <w:r w:rsidR="0018014E">
        <w:rPr>
          <w:rFonts w:hint="eastAsia"/>
          <w:szCs w:val="32"/>
          <w:u w:val="single"/>
        </w:rPr>
        <w:t>59.42</w:t>
      </w:r>
      <w:r w:rsidRPr="006D5FF4">
        <w:rPr>
          <w:szCs w:val="32"/>
          <w:u w:val="single"/>
        </w:rPr>
        <w:t xml:space="preserve"> </w:t>
      </w:r>
      <w:r w:rsidR="0018014E">
        <w:rPr>
          <w:szCs w:val="32"/>
        </w:rPr>
        <w:t>万元，</w:t>
      </w:r>
      <w:r w:rsidR="0018014E">
        <w:rPr>
          <w:rFonts w:hint="eastAsia"/>
          <w:szCs w:val="32"/>
        </w:rPr>
        <w:t>减少</w:t>
      </w:r>
      <w:r w:rsidRPr="006D5FF4">
        <w:rPr>
          <w:szCs w:val="32"/>
          <w:u w:val="single"/>
        </w:rPr>
        <w:t xml:space="preserve"> </w:t>
      </w:r>
      <w:r w:rsidR="0018014E">
        <w:rPr>
          <w:rFonts w:hint="eastAsia"/>
          <w:szCs w:val="32"/>
          <w:u w:val="single"/>
        </w:rPr>
        <w:t>16.74</w:t>
      </w:r>
      <w:r w:rsidRPr="006D5FF4">
        <w:rPr>
          <w:szCs w:val="32"/>
          <w:u w:val="single"/>
        </w:rPr>
        <w:t xml:space="preserve"> </w:t>
      </w:r>
      <w:r w:rsidRPr="006D5FF4">
        <w:rPr>
          <w:szCs w:val="32"/>
        </w:rPr>
        <w:t>%</w:t>
      </w:r>
      <w:r w:rsidRPr="006D5FF4">
        <w:rPr>
          <w:szCs w:val="32"/>
        </w:rPr>
        <w:t>。主要原因是</w:t>
      </w:r>
      <w:r w:rsidR="00FD2739">
        <w:rPr>
          <w:rFonts w:hint="eastAsia"/>
          <w:szCs w:val="32"/>
        </w:rPr>
        <w:t>我会</w:t>
      </w:r>
      <w:r w:rsidR="00FD2739">
        <w:rPr>
          <w:rFonts w:hint="eastAsia"/>
          <w:szCs w:val="32"/>
        </w:rPr>
        <w:t>2017</w:t>
      </w:r>
      <w:r w:rsidR="00FD2739">
        <w:rPr>
          <w:rFonts w:hint="eastAsia"/>
          <w:szCs w:val="32"/>
        </w:rPr>
        <w:t>年</w:t>
      </w:r>
      <w:r w:rsidR="0018014E">
        <w:rPr>
          <w:rFonts w:hint="eastAsia"/>
          <w:szCs w:val="32"/>
        </w:rPr>
        <w:t>减少</w:t>
      </w:r>
      <w:r w:rsidR="0018014E">
        <w:rPr>
          <w:rFonts w:hint="eastAsia"/>
          <w:szCs w:val="32"/>
        </w:rPr>
        <w:t>1</w:t>
      </w:r>
      <w:r w:rsidR="00FD2739">
        <w:rPr>
          <w:rFonts w:hint="eastAsia"/>
          <w:szCs w:val="32"/>
        </w:rPr>
        <w:t>人</w:t>
      </w:r>
      <w:r w:rsidR="0018014E">
        <w:rPr>
          <w:rFonts w:hint="eastAsia"/>
          <w:szCs w:val="32"/>
        </w:rPr>
        <w:t>，人员支出减少</w:t>
      </w:r>
      <w:r w:rsidRPr="006D5FF4">
        <w:rPr>
          <w:szCs w:val="32"/>
        </w:rPr>
        <w:t>。</w:t>
      </w:r>
    </w:p>
    <w:p w:rsidR="00B910ED" w:rsidRPr="006D5FF4" w:rsidRDefault="00FD2739" w:rsidP="00B910ED">
      <w:pPr>
        <w:spacing w:line="550" w:lineRule="exact"/>
        <w:ind w:firstLineChars="200" w:firstLine="640"/>
        <w:rPr>
          <w:szCs w:val="32"/>
        </w:rPr>
      </w:pPr>
      <w:r>
        <w:rPr>
          <w:rFonts w:hint="eastAsia"/>
          <w:szCs w:val="32"/>
        </w:rPr>
        <w:t>南通市侨联</w:t>
      </w:r>
      <w:r w:rsidR="00B910ED" w:rsidRPr="006D5FF4">
        <w:rPr>
          <w:szCs w:val="32"/>
        </w:rPr>
        <w:t>201</w:t>
      </w:r>
      <w:r w:rsidR="0018014E">
        <w:rPr>
          <w:rFonts w:hint="eastAsia"/>
          <w:szCs w:val="32"/>
        </w:rPr>
        <w:t>8</w:t>
      </w:r>
      <w:r w:rsidR="00B910ED" w:rsidRPr="006D5FF4">
        <w:rPr>
          <w:szCs w:val="32"/>
        </w:rPr>
        <w:t>年度财政拨款支出年初预算为</w:t>
      </w:r>
      <w:r w:rsidR="00B910ED" w:rsidRPr="006D5FF4">
        <w:rPr>
          <w:szCs w:val="32"/>
          <w:u w:val="single"/>
        </w:rPr>
        <w:t xml:space="preserve"> </w:t>
      </w:r>
      <w:r w:rsidR="0018014E">
        <w:rPr>
          <w:rFonts w:hint="eastAsia"/>
          <w:szCs w:val="32"/>
          <w:u w:val="single"/>
        </w:rPr>
        <w:t>295.51</w:t>
      </w:r>
      <w:r w:rsidR="00B910ED" w:rsidRPr="006D5FF4">
        <w:rPr>
          <w:szCs w:val="32"/>
          <w:u w:val="single"/>
        </w:rPr>
        <w:t xml:space="preserve">  </w:t>
      </w:r>
      <w:r w:rsidR="00B910ED" w:rsidRPr="006D5FF4">
        <w:rPr>
          <w:szCs w:val="32"/>
        </w:rPr>
        <w:t>万元，支出决算为</w:t>
      </w:r>
      <w:r w:rsidR="00B910ED" w:rsidRPr="006D5FF4">
        <w:rPr>
          <w:szCs w:val="32"/>
          <w:u w:val="single"/>
        </w:rPr>
        <w:t xml:space="preserve"> </w:t>
      </w:r>
      <w:r w:rsidR="0018014E">
        <w:rPr>
          <w:rFonts w:hint="eastAsia"/>
          <w:szCs w:val="32"/>
          <w:u w:val="single"/>
        </w:rPr>
        <w:t>259.51</w:t>
      </w:r>
      <w:r w:rsidR="00B910ED" w:rsidRPr="006D5FF4">
        <w:rPr>
          <w:szCs w:val="32"/>
          <w:u w:val="single"/>
        </w:rPr>
        <w:t xml:space="preserve"> </w:t>
      </w:r>
      <w:r w:rsidR="00B910ED" w:rsidRPr="006D5FF4">
        <w:rPr>
          <w:szCs w:val="32"/>
        </w:rPr>
        <w:t>万元，完成年初预算的</w:t>
      </w:r>
      <w:r w:rsidR="00B910ED" w:rsidRPr="006D5FF4">
        <w:rPr>
          <w:szCs w:val="32"/>
          <w:u w:val="single"/>
        </w:rPr>
        <w:t xml:space="preserve"> </w:t>
      </w:r>
      <w:r w:rsidR="00245089">
        <w:rPr>
          <w:rFonts w:hint="eastAsia"/>
          <w:szCs w:val="32"/>
          <w:u w:val="single"/>
        </w:rPr>
        <w:t>100</w:t>
      </w:r>
      <w:r w:rsidR="00B910ED" w:rsidRPr="006D5FF4">
        <w:rPr>
          <w:szCs w:val="32"/>
          <w:u w:val="single"/>
        </w:rPr>
        <w:t xml:space="preserve"> </w:t>
      </w:r>
      <w:r w:rsidR="00B910ED" w:rsidRPr="006D5FF4">
        <w:rPr>
          <w:szCs w:val="32"/>
        </w:rPr>
        <w:t>%</w:t>
      </w:r>
      <w:r w:rsidR="00B910ED" w:rsidRPr="006D5FF4">
        <w:rPr>
          <w:szCs w:val="32"/>
        </w:rPr>
        <w:t>。决算数</w:t>
      </w:r>
      <w:r w:rsidR="00245089">
        <w:rPr>
          <w:rFonts w:hint="eastAsia"/>
          <w:szCs w:val="32"/>
        </w:rPr>
        <w:t>等于</w:t>
      </w:r>
      <w:r w:rsidR="00B910ED" w:rsidRPr="006D5FF4">
        <w:rPr>
          <w:szCs w:val="32"/>
        </w:rPr>
        <w:t>年初预算</w:t>
      </w:r>
      <w:r w:rsidR="00245089">
        <w:rPr>
          <w:rFonts w:hint="eastAsia"/>
          <w:szCs w:val="32"/>
        </w:rPr>
        <w:t>。</w:t>
      </w:r>
      <w:r w:rsidR="00B910ED" w:rsidRPr="006D5FF4">
        <w:rPr>
          <w:szCs w:val="32"/>
        </w:rPr>
        <w:t xml:space="preserve"> </w:t>
      </w:r>
    </w:p>
    <w:p w:rsidR="00B910ED" w:rsidRPr="006D5FF4" w:rsidRDefault="00B910ED" w:rsidP="00B910ED">
      <w:pPr>
        <w:spacing w:line="550" w:lineRule="exact"/>
        <w:ind w:firstLineChars="200" w:firstLine="640"/>
        <w:rPr>
          <w:rFonts w:eastAsia="方正楷体_GBK"/>
          <w:szCs w:val="32"/>
        </w:rPr>
      </w:pPr>
      <w:r w:rsidRPr="006D5FF4">
        <w:rPr>
          <w:rFonts w:eastAsia="方正楷体_GBK"/>
          <w:szCs w:val="32"/>
        </w:rPr>
        <w:t>（一）一般公共服务（类）</w:t>
      </w:r>
    </w:p>
    <w:p w:rsidR="00B910ED" w:rsidRPr="006D5FF4" w:rsidRDefault="00B910ED" w:rsidP="00B910ED">
      <w:pPr>
        <w:spacing w:line="550" w:lineRule="exact"/>
        <w:ind w:firstLineChars="200" w:firstLine="640"/>
        <w:rPr>
          <w:szCs w:val="32"/>
        </w:rPr>
      </w:pPr>
      <w:r w:rsidRPr="006D5FF4">
        <w:rPr>
          <w:szCs w:val="32"/>
        </w:rPr>
        <w:t>1</w:t>
      </w:r>
      <w:r>
        <w:rPr>
          <w:rFonts w:hint="eastAsia"/>
          <w:szCs w:val="32"/>
        </w:rPr>
        <w:t>．</w:t>
      </w:r>
      <w:r w:rsidR="00245089">
        <w:rPr>
          <w:rFonts w:hint="eastAsia"/>
          <w:szCs w:val="32"/>
        </w:rPr>
        <w:t>行政运行。</w:t>
      </w:r>
      <w:r w:rsidR="00245089" w:rsidRPr="006D5FF4">
        <w:rPr>
          <w:szCs w:val="32"/>
        </w:rPr>
        <w:t>年初预算为</w:t>
      </w:r>
      <w:r w:rsidR="00245089" w:rsidRPr="006D5FF4">
        <w:rPr>
          <w:szCs w:val="32"/>
          <w:u w:val="single"/>
        </w:rPr>
        <w:t xml:space="preserve"> </w:t>
      </w:r>
      <w:r w:rsidR="0018014E">
        <w:rPr>
          <w:rFonts w:hint="eastAsia"/>
          <w:szCs w:val="32"/>
          <w:u w:val="single"/>
        </w:rPr>
        <w:t>198.09</w:t>
      </w:r>
      <w:r w:rsidR="00245089" w:rsidRPr="006D5FF4">
        <w:rPr>
          <w:szCs w:val="32"/>
          <w:u w:val="single"/>
        </w:rPr>
        <w:t xml:space="preserve"> </w:t>
      </w:r>
      <w:r w:rsidR="00245089" w:rsidRPr="006D5FF4">
        <w:rPr>
          <w:szCs w:val="32"/>
        </w:rPr>
        <w:t>万元，支出决算为</w:t>
      </w:r>
      <w:r w:rsidR="0018014E">
        <w:rPr>
          <w:rFonts w:hint="eastAsia"/>
          <w:szCs w:val="32"/>
          <w:u w:val="single"/>
        </w:rPr>
        <w:t>198.09</w:t>
      </w:r>
      <w:r w:rsidR="00245089" w:rsidRPr="006D5FF4">
        <w:rPr>
          <w:szCs w:val="32"/>
          <w:u w:val="single"/>
        </w:rPr>
        <w:t xml:space="preserve"> </w:t>
      </w:r>
      <w:r w:rsidR="00245089" w:rsidRPr="006D5FF4">
        <w:rPr>
          <w:szCs w:val="32"/>
        </w:rPr>
        <w:t>万元，完成年初预算的</w:t>
      </w:r>
      <w:r w:rsidR="00245089" w:rsidRPr="006D5FF4">
        <w:rPr>
          <w:szCs w:val="32"/>
          <w:u w:val="single"/>
        </w:rPr>
        <w:t xml:space="preserve"> </w:t>
      </w:r>
      <w:r w:rsidR="007515E1">
        <w:rPr>
          <w:rFonts w:hint="eastAsia"/>
          <w:szCs w:val="32"/>
          <w:u w:val="single"/>
        </w:rPr>
        <w:t>100</w:t>
      </w:r>
      <w:r w:rsidR="00245089" w:rsidRPr="006D5FF4">
        <w:rPr>
          <w:szCs w:val="32"/>
          <w:u w:val="single"/>
        </w:rPr>
        <w:t xml:space="preserve"> </w:t>
      </w:r>
      <w:r w:rsidR="00245089" w:rsidRPr="006D5FF4">
        <w:rPr>
          <w:szCs w:val="32"/>
        </w:rPr>
        <w:t>%</w:t>
      </w:r>
      <w:r w:rsidR="00245089" w:rsidRPr="006D5FF4">
        <w:rPr>
          <w:szCs w:val="32"/>
        </w:rPr>
        <w:t>。决算数</w:t>
      </w:r>
      <w:r w:rsidR="007515E1">
        <w:rPr>
          <w:rFonts w:hint="eastAsia"/>
          <w:szCs w:val="32"/>
        </w:rPr>
        <w:t>等于</w:t>
      </w:r>
      <w:r w:rsidR="007515E1">
        <w:rPr>
          <w:szCs w:val="32"/>
        </w:rPr>
        <w:t>预算数</w:t>
      </w:r>
      <w:r w:rsidR="00245089" w:rsidRPr="006D5FF4">
        <w:rPr>
          <w:szCs w:val="32"/>
        </w:rPr>
        <w:t>。</w:t>
      </w:r>
    </w:p>
    <w:p w:rsidR="00245089" w:rsidRDefault="00B910ED" w:rsidP="00245089">
      <w:pPr>
        <w:spacing w:line="550" w:lineRule="exact"/>
        <w:ind w:firstLineChars="200" w:firstLine="640"/>
        <w:rPr>
          <w:szCs w:val="32"/>
        </w:rPr>
      </w:pPr>
      <w:r w:rsidRPr="006D5FF4">
        <w:rPr>
          <w:szCs w:val="32"/>
        </w:rPr>
        <w:t>2</w:t>
      </w:r>
      <w:r>
        <w:rPr>
          <w:rFonts w:hint="eastAsia"/>
          <w:szCs w:val="32"/>
        </w:rPr>
        <w:t>．</w:t>
      </w:r>
      <w:r w:rsidR="00245089">
        <w:rPr>
          <w:rFonts w:hint="eastAsia"/>
          <w:szCs w:val="32"/>
        </w:rPr>
        <w:t>华侨事务。</w:t>
      </w:r>
      <w:r w:rsidR="00245089" w:rsidRPr="006D5FF4">
        <w:rPr>
          <w:szCs w:val="32"/>
        </w:rPr>
        <w:t>年初预算为</w:t>
      </w:r>
      <w:r w:rsidR="00245089" w:rsidRPr="006D5FF4">
        <w:rPr>
          <w:szCs w:val="32"/>
          <w:u w:val="single"/>
        </w:rPr>
        <w:t xml:space="preserve"> </w:t>
      </w:r>
      <w:r w:rsidR="0018014E">
        <w:rPr>
          <w:rFonts w:hint="eastAsia"/>
          <w:szCs w:val="32"/>
          <w:u w:val="single"/>
        </w:rPr>
        <w:t>71.62</w:t>
      </w:r>
      <w:r w:rsidR="00245089" w:rsidRPr="006D5FF4">
        <w:rPr>
          <w:szCs w:val="32"/>
          <w:u w:val="single"/>
        </w:rPr>
        <w:t xml:space="preserve"> </w:t>
      </w:r>
      <w:r w:rsidR="00245089" w:rsidRPr="006D5FF4">
        <w:rPr>
          <w:szCs w:val="32"/>
        </w:rPr>
        <w:t>万元，支出决算为</w:t>
      </w:r>
      <w:r w:rsidR="00245089" w:rsidRPr="006D5FF4">
        <w:rPr>
          <w:szCs w:val="32"/>
          <w:u w:val="single"/>
        </w:rPr>
        <w:t xml:space="preserve"> </w:t>
      </w:r>
      <w:r w:rsidR="0018014E">
        <w:rPr>
          <w:rFonts w:hint="eastAsia"/>
          <w:szCs w:val="32"/>
          <w:u w:val="single"/>
        </w:rPr>
        <w:t>71.62</w:t>
      </w:r>
      <w:r w:rsidR="00245089" w:rsidRPr="006D5FF4">
        <w:rPr>
          <w:szCs w:val="32"/>
          <w:u w:val="single"/>
        </w:rPr>
        <w:t xml:space="preserve"> </w:t>
      </w:r>
      <w:r w:rsidR="00245089" w:rsidRPr="006D5FF4">
        <w:rPr>
          <w:szCs w:val="32"/>
        </w:rPr>
        <w:t>万元，完成年初预算的</w:t>
      </w:r>
      <w:r w:rsidR="00245089" w:rsidRPr="006D5FF4">
        <w:rPr>
          <w:szCs w:val="32"/>
          <w:u w:val="single"/>
        </w:rPr>
        <w:t xml:space="preserve"> </w:t>
      </w:r>
      <w:r w:rsidR="007515E1">
        <w:rPr>
          <w:rFonts w:hint="eastAsia"/>
          <w:szCs w:val="32"/>
          <w:u w:val="single"/>
        </w:rPr>
        <w:t>100</w:t>
      </w:r>
      <w:r w:rsidR="00245089" w:rsidRPr="006D5FF4">
        <w:rPr>
          <w:szCs w:val="32"/>
          <w:u w:val="single"/>
        </w:rPr>
        <w:t xml:space="preserve"> </w:t>
      </w:r>
      <w:r w:rsidR="00245089" w:rsidRPr="006D5FF4">
        <w:rPr>
          <w:szCs w:val="32"/>
        </w:rPr>
        <w:t>%</w:t>
      </w:r>
      <w:r w:rsidR="00245089" w:rsidRPr="006D5FF4">
        <w:rPr>
          <w:szCs w:val="32"/>
        </w:rPr>
        <w:t>。决算数</w:t>
      </w:r>
      <w:r w:rsidR="007515E1">
        <w:rPr>
          <w:rFonts w:hint="eastAsia"/>
          <w:szCs w:val="32"/>
        </w:rPr>
        <w:t>等于</w:t>
      </w:r>
      <w:r w:rsidR="007515E1">
        <w:rPr>
          <w:szCs w:val="32"/>
        </w:rPr>
        <w:t>预算数</w:t>
      </w:r>
      <w:r w:rsidR="00245089" w:rsidRPr="006D5FF4">
        <w:rPr>
          <w:szCs w:val="32"/>
        </w:rPr>
        <w:t>。</w:t>
      </w:r>
    </w:p>
    <w:p w:rsidR="00B910ED" w:rsidRPr="006D5FF4" w:rsidRDefault="00B910ED" w:rsidP="00B910ED">
      <w:pPr>
        <w:spacing w:line="550" w:lineRule="exact"/>
        <w:ind w:firstLineChars="200" w:firstLine="640"/>
        <w:rPr>
          <w:rFonts w:eastAsia="方正楷体_GBK"/>
          <w:szCs w:val="32"/>
        </w:rPr>
      </w:pPr>
      <w:r w:rsidRPr="006D5FF4">
        <w:rPr>
          <w:rFonts w:eastAsia="方正楷体_GBK"/>
          <w:szCs w:val="32"/>
        </w:rPr>
        <w:t>（二）</w:t>
      </w:r>
      <w:r w:rsidR="00245089">
        <w:rPr>
          <w:rFonts w:eastAsia="方正楷体_GBK" w:hint="eastAsia"/>
          <w:szCs w:val="32"/>
        </w:rPr>
        <w:t>住房保障</w:t>
      </w:r>
      <w:r w:rsidRPr="006D5FF4">
        <w:rPr>
          <w:rFonts w:eastAsia="方正楷体_GBK"/>
          <w:szCs w:val="32"/>
        </w:rPr>
        <w:t>（类）</w:t>
      </w:r>
    </w:p>
    <w:p w:rsidR="00B910ED" w:rsidRPr="006D5FF4" w:rsidRDefault="00B910ED" w:rsidP="00B910ED">
      <w:pPr>
        <w:spacing w:line="550" w:lineRule="exact"/>
        <w:ind w:firstLineChars="200" w:firstLine="640"/>
        <w:rPr>
          <w:szCs w:val="32"/>
        </w:rPr>
      </w:pPr>
      <w:r w:rsidRPr="006D5FF4">
        <w:rPr>
          <w:szCs w:val="32"/>
        </w:rPr>
        <w:t>1</w:t>
      </w:r>
      <w:r>
        <w:rPr>
          <w:rFonts w:hint="eastAsia"/>
          <w:szCs w:val="32"/>
        </w:rPr>
        <w:t>．</w:t>
      </w:r>
      <w:r w:rsidR="00245089">
        <w:rPr>
          <w:rFonts w:hint="eastAsia"/>
          <w:szCs w:val="32"/>
        </w:rPr>
        <w:t>住房公积金</w:t>
      </w:r>
      <w:r w:rsidRPr="006D5FF4">
        <w:rPr>
          <w:szCs w:val="32"/>
        </w:rPr>
        <w:t>。年初预算为</w:t>
      </w:r>
      <w:r w:rsidRPr="006D5FF4">
        <w:rPr>
          <w:szCs w:val="32"/>
          <w:u w:val="single"/>
        </w:rPr>
        <w:t xml:space="preserve"> </w:t>
      </w:r>
      <w:r w:rsidR="0018014E">
        <w:rPr>
          <w:rFonts w:hint="eastAsia"/>
          <w:szCs w:val="32"/>
          <w:u w:val="single"/>
        </w:rPr>
        <w:t>13.75</w:t>
      </w:r>
      <w:r w:rsidRPr="006D5FF4">
        <w:rPr>
          <w:szCs w:val="32"/>
          <w:u w:val="single"/>
        </w:rPr>
        <w:t xml:space="preserve"> </w:t>
      </w:r>
      <w:r w:rsidRPr="006D5FF4">
        <w:rPr>
          <w:szCs w:val="32"/>
        </w:rPr>
        <w:t>万元，支出决算为</w:t>
      </w:r>
      <w:r w:rsidRPr="006D5FF4">
        <w:rPr>
          <w:szCs w:val="32"/>
          <w:u w:val="single"/>
        </w:rPr>
        <w:t xml:space="preserve"> </w:t>
      </w:r>
      <w:r w:rsidR="007515E1">
        <w:rPr>
          <w:rFonts w:hint="eastAsia"/>
          <w:szCs w:val="32"/>
          <w:u w:val="single"/>
        </w:rPr>
        <w:t>1</w:t>
      </w:r>
      <w:r w:rsidR="0018014E">
        <w:rPr>
          <w:rFonts w:hint="eastAsia"/>
          <w:szCs w:val="32"/>
          <w:u w:val="single"/>
        </w:rPr>
        <w:t>3.75</w:t>
      </w:r>
      <w:r w:rsidRPr="006D5FF4">
        <w:rPr>
          <w:szCs w:val="32"/>
          <w:u w:val="single"/>
        </w:rPr>
        <w:t xml:space="preserve"> </w:t>
      </w:r>
      <w:r w:rsidRPr="006D5FF4">
        <w:rPr>
          <w:szCs w:val="32"/>
        </w:rPr>
        <w:t>万元，完成年初预算的</w:t>
      </w:r>
      <w:r w:rsidRPr="006D5FF4">
        <w:rPr>
          <w:szCs w:val="32"/>
          <w:u w:val="single"/>
        </w:rPr>
        <w:t xml:space="preserve"> </w:t>
      </w:r>
      <w:r w:rsidR="007515E1">
        <w:rPr>
          <w:rFonts w:hint="eastAsia"/>
          <w:szCs w:val="32"/>
          <w:u w:val="single"/>
        </w:rPr>
        <w:t>100</w:t>
      </w:r>
      <w:r w:rsidRPr="006D5FF4">
        <w:rPr>
          <w:szCs w:val="32"/>
          <w:u w:val="single"/>
        </w:rPr>
        <w:t xml:space="preserve"> </w:t>
      </w:r>
      <w:r w:rsidRPr="006D5FF4">
        <w:rPr>
          <w:szCs w:val="32"/>
        </w:rPr>
        <w:t>%</w:t>
      </w:r>
      <w:r w:rsidRPr="006D5FF4">
        <w:rPr>
          <w:szCs w:val="32"/>
        </w:rPr>
        <w:t>。决算数</w:t>
      </w:r>
      <w:r w:rsidR="007515E1">
        <w:rPr>
          <w:rFonts w:hint="eastAsia"/>
          <w:szCs w:val="32"/>
        </w:rPr>
        <w:t>等于</w:t>
      </w:r>
      <w:r w:rsidRPr="006D5FF4">
        <w:rPr>
          <w:szCs w:val="32"/>
        </w:rPr>
        <w:t>预算数。</w:t>
      </w:r>
    </w:p>
    <w:p w:rsidR="00B910ED" w:rsidRPr="006D5FF4" w:rsidRDefault="00245089" w:rsidP="00245089">
      <w:pPr>
        <w:spacing w:line="550" w:lineRule="exact"/>
        <w:ind w:firstLineChars="195"/>
        <w:rPr>
          <w:szCs w:val="32"/>
        </w:rPr>
      </w:pPr>
      <w:r>
        <w:rPr>
          <w:rFonts w:hint="eastAsia"/>
          <w:szCs w:val="32"/>
        </w:rPr>
        <w:t>2.</w:t>
      </w:r>
      <w:r>
        <w:rPr>
          <w:rFonts w:hint="eastAsia"/>
          <w:szCs w:val="32"/>
        </w:rPr>
        <w:t>提租补贴。</w:t>
      </w:r>
      <w:r w:rsidRPr="006D5FF4">
        <w:rPr>
          <w:szCs w:val="32"/>
        </w:rPr>
        <w:t>年初预算为</w:t>
      </w:r>
      <w:r w:rsidRPr="006D5FF4">
        <w:rPr>
          <w:szCs w:val="32"/>
          <w:u w:val="single"/>
        </w:rPr>
        <w:t xml:space="preserve"> </w:t>
      </w:r>
      <w:r w:rsidR="0018014E">
        <w:rPr>
          <w:rFonts w:hint="eastAsia"/>
          <w:szCs w:val="32"/>
          <w:u w:val="single"/>
        </w:rPr>
        <w:t>11.14</w:t>
      </w:r>
      <w:r w:rsidRPr="006D5FF4">
        <w:rPr>
          <w:szCs w:val="32"/>
          <w:u w:val="single"/>
        </w:rPr>
        <w:t xml:space="preserve"> </w:t>
      </w:r>
      <w:r w:rsidRPr="006D5FF4">
        <w:rPr>
          <w:szCs w:val="32"/>
        </w:rPr>
        <w:t>万元，支出决算为</w:t>
      </w:r>
      <w:r w:rsidRPr="006D5FF4">
        <w:rPr>
          <w:szCs w:val="32"/>
          <w:u w:val="single"/>
        </w:rPr>
        <w:t xml:space="preserve"> </w:t>
      </w:r>
      <w:r w:rsidR="0018014E">
        <w:rPr>
          <w:rFonts w:hint="eastAsia"/>
          <w:szCs w:val="32"/>
          <w:u w:val="single"/>
        </w:rPr>
        <w:t>11.14</w:t>
      </w:r>
      <w:r w:rsidRPr="006D5FF4">
        <w:rPr>
          <w:szCs w:val="32"/>
          <w:u w:val="single"/>
        </w:rPr>
        <w:t xml:space="preserve"> </w:t>
      </w:r>
      <w:r w:rsidRPr="006D5FF4">
        <w:rPr>
          <w:szCs w:val="32"/>
        </w:rPr>
        <w:t>万元，完成年初预算的</w:t>
      </w:r>
      <w:r w:rsidRPr="006D5FF4">
        <w:rPr>
          <w:szCs w:val="32"/>
          <w:u w:val="single"/>
        </w:rPr>
        <w:t xml:space="preserve"> </w:t>
      </w:r>
      <w:r w:rsidR="007515E1">
        <w:rPr>
          <w:rFonts w:hint="eastAsia"/>
          <w:szCs w:val="32"/>
          <w:u w:val="single"/>
        </w:rPr>
        <w:t>100</w:t>
      </w:r>
      <w:r w:rsidRPr="006D5FF4">
        <w:rPr>
          <w:szCs w:val="32"/>
          <w:u w:val="single"/>
        </w:rPr>
        <w:t xml:space="preserve"> </w:t>
      </w:r>
      <w:r w:rsidRPr="006D5FF4">
        <w:rPr>
          <w:szCs w:val="32"/>
        </w:rPr>
        <w:t>%</w:t>
      </w:r>
      <w:r w:rsidRPr="006D5FF4">
        <w:rPr>
          <w:szCs w:val="32"/>
        </w:rPr>
        <w:t>。决算数</w:t>
      </w:r>
      <w:r w:rsidR="007515E1">
        <w:rPr>
          <w:rFonts w:hint="eastAsia"/>
          <w:szCs w:val="32"/>
        </w:rPr>
        <w:t>等于</w:t>
      </w:r>
      <w:r w:rsidRPr="006D5FF4">
        <w:rPr>
          <w:szCs w:val="32"/>
        </w:rPr>
        <w:t>预算数。</w:t>
      </w:r>
    </w:p>
    <w:p w:rsidR="00B910ED" w:rsidRPr="00222BD1" w:rsidRDefault="00B910ED" w:rsidP="00B910ED">
      <w:pPr>
        <w:spacing w:line="550" w:lineRule="exact"/>
        <w:ind w:firstLineChars="200" w:firstLine="640"/>
        <w:rPr>
          <w:rFonts w:ascii="方正黑体_GBK" w:eastAsia="方正黑体_GBK"/>
          <w:szCs w:val="32"/>
        </w:rPr>
      </w:pPr>
      <w:r w:rsidRPr="00222BD1">
        <w:rPr>
          <w:rFonts w:ascii="方正黑体_GBK" w:eastAsia="方正黑体_GBK"/>
          <w:szCs w:val="32"/>
        </w:rPr>
        <w:t>六、财政拨款基本支出决算情况说明</w:t>
      </w:r>
    </w:p>
    <w:p w:rsidR="00B910ED" w:rsidRPr="006D5FF4" w:rsidRDefault="007515E1" w:rsidP="00B910ED">
      <w:pPr>
        <w:spacing w:line="550" w:lineRule="exact"/>
        <w:ind w:firstLineChars="200" w:firstLine="640"/>
        <w:rPr>
          <w:szCs w:val="32"/>
        </w:rPr>
      </w:pPr>
      <w:r>
        <w:rPr>
          <w:rFonts w:hint="eastAsia"/>
          <w:szCs w:val="32"/>
        </w:rPr>
        <w:t>南通市侨联</w:t>
      </w:r>
      <w:r w:rsidR="00B910ED" w:rsidRPr="006D5FF4">
        <w:rPr>
          <w:szCs w:val="32"/>
        </w:rPr>
        <w:t>2017</w:t>
      </w:r>
      <w:r w:rsidR="00B910ED" w:rsidRPr="006D5FF4">
        <w:rPr>
          <w:szCs w:val="32"/>
        </w:rPr>
        <w:t>年度财政拨款基本支出</w:t>
      </w:r>
      <w:r>
        <w:rPr>
          <w:szCs w:val="32"/>
          <w:u w:val="single"/>
        </w:rPr>
        <w:t xml:space="preserve"> </w:t>
      </w:r>
      <w:r w:rsidR="0018014E">
        <w:rPr>
          <w:rFonts w:hint="eastAsia"/>
          <w:szCs w:val="32"/>
          <w:u w:val="single"/>
        </w:rPr>
        <w:t>223.89</w:t>
      </w:r>
      <w:r w:rsidR="00B910ED" w:rsidRPr="006D5FF4">
        <w:rPr>
          <w:szCs w:val="32"/>
          <w:u w:val="single"/>
        </w:rPr>
        <w:t xml:space="preserve"> </w:t>
      </w:r>
      <w:r w:rsidR="00B910ED" w:rsidRPr="006D5FF4">
        <w:rPr>
          <w:szCs w:val="32"/>
        </w:rPr>
        <w:t>万元，其中：</w:t>
      </w:r>
    </w:p>
    <w:p w:rsidR="007515E1" w:rsidRDefault="00B910ED" w:rsidP="00B910ED">
      <w:pPr>
        <w:spacing w:line="550" w:lineRule="exact"/>
        <w:ind w:firstLineChars="200" w:firstLine="640"/>
        <w:rPr>
          <w:i/>
          <w:szCs w:val="32"/>
        </w:rPr>
      </w:pPr>
      <w:r w:rsidRPr="006D5FF4">
        <w:rPr>
          <w:rFonts w:eastAsia="方正楷体_GBK"/>
          <w:szCs w:val="32"/>
        </w:rPr>
        <w:t>（一）人员经费</w:t>
      </w:r>
      <w:r w:rsidRPr="006D5FF4">
        <w:rPr>
          <w:rFonts w:eastAsia="方正楷体_GBK"/>
          <w:szCs w:val="32"/>
          <w:u w:val="single"/>
        </w:rPr>
        <w:t xml:space="preserve"> </w:t>
      </w:r>
      <w:r w:rsidR="0018014E">
        <w:rPr>
          <w:rFonts w:eastAsia="方正楷体_GBK" w:hint="eastAsia"/>
          <w:szCs w:val="32"/>
          <w:u w:val="single"/>
        </w:rPr>
        <w:t>187.76</w:t>
      </w:r>
      <w:r w:rsidRPr="006D5FF4">
        <w:rPr>
          <w:rFonts w:eastAsia="方正楷体_GBK"/>
          <w:szCs w:val="32"/>
          <w:u w:val="single"/>
        </w:rPr>
        <w:t xml:space="preserve"> </w:t>
      </w:r>
      <w:r w:rsidRPr="006D5FF4">
        <w:rPr>
          <w:rFonts w:eastAsia="方正楷体_GBK"/>
          <w:szCs w:val="32"/>
        </w:rPr>
        <w:t>万元。</w:t>
      </w:r>
      <w:r w:rsidRPr="006D5FF4">
        <w:rPr>
          <w:szCs w:val="32"/>
        </w:rPr>
        <w:t>主要包括：基本工资</w:t>
      </w:r>
      <w:r w:rsidR="004354D2" w:rsidRPr="004354D2">
        <w:rPr>
          <w:rFonts w:hint="eastAsia"/>
          <w:szCs w:val="32"/>
          <w:u w:val="single"/>
        </w:rPr>
        <w:t>35.52</w:t>
      </w:r>
      <w:r w:rsidR="004354D2">
        <w:rPr>
          <w:rFonts w:hint="eastAsia"/>
          <w:szCs w:val="32"/>
        </w:rPr>
        <w:t>万元</w:t>
      </w:r>
      <w:r w:rsidRPr="006D5FF4">
        <w:rPr>
          <w:szCs w:val="32"/>
        </w:rPr>
        <w:t>、津贴补贴</w:t>
      </w:r>
      <w:r w:rsidR="004354D2" w:rsidRPr="004354D2">
        <w:rPr>
          <w:rFonts w:hint="eastAsia"/>
          <w:szCs w:val="32"/>
          <w:u w:val="single"/>
        </w:rPr>
        <w:t>74.09</w:t>
      </w:r>
      <w:r w:rsidR="004354D2">
        <w:rPr>
          <w:rFonts w:hint="eastAsia"/>
          <w:szCs w:val="32"/>
        </w:rPr>
        <w:t>万元</w:t>
      </w:r>
      <w:r w:rsidRPr="006D5FF4">
        <w:rPr>
          <w:szCs w:val="32"/>
        </w:rPr>
        <w:t>、奖金</w:t>
      </w:r>
      <w:r w:rsidR="004354D2" w:rsidRPr="004354D2">
        <w:rPr>
          <w:rFonts w:hint="eastAsia"/>
          <w:szCs w:val="32"/>
          <w:u w:val="single"/>
        </w:rPr>
        <w:t>18.82</w:t>
      </w:r>
      <w:r w:rsidR="004354D2">
        <w:rPr>
          <w:rFonts w:hint="eastAsia"/>
          <w:szCs w:val="32"/>
        </w:rPr>
        <w:t>万元</w:t>
      </w:r>
      <w:r w:rsidRPr="006D5FF4">
        <w:rPr>
          <w:szCs w:val="32"/>
        </w:rPr>
        <w:t>、</w:t>
      </w:r>
      <w:r w:rsidR="0018014E">
        <w:rPr>
          <w:rFonts w:hint="eastAsia"/>
          <w:szCs w:val="32"/>
        </w:rPr>
        <w:t>机关事业单位</w:t>
      </w:r>
      <w:r w:rsidR="0053137E">
        <w:rPr>
          <w:rFonts w:hint="eastAsia"/>
          <w:szCs w:val="32"/>
        </w:rPr>
        <w:t>基本</w:t>
      </w:r>
      <w:r w:rsidR="0018014E">
        <w:rPr>
          <w:rFonts w:hint="eastAsia"/>
          <w:szCs w:val="32"/>
        </w:rPr>
        <w:t>养老保险费</w:t>
      </w:r>
      <w:r w:rsidR="004354D2" w:rsidRPr="004354D2">
        <w:rPr>
          <w:rFonts w:hint="eastAsia"/>
          <w:szCs w:val="32"/>
          <w:u w:val="single"/>
        </w:rPr>
        <w:t>18</w:t>
      </w:r>
      <w:r w:rsidR="004354D2">
        <w:rPr>
          <w:rFonts w:hint="eastAsia"/>
          <w:szCs w:val="32"/>
        </w:rPr>
        <w:t>万元</w:t>
      </w:r>
      <w:r w:rsidR="0018014E">
        <w:rPr>
          <w:rFonts w:hint="eastAsia"/>
          <w:szCs w:val="32"/>
        </w:rPr>
        <w:t>、职业年金缴费</w:t>
      </w:r>
      <w:r w:rsidR="004354D2" w:rsidRPr="004354D2">
        <w:rPr>
          <w:rFonts w:hint="eastAsia"/>
          <w:szCs w:val="32"/>
          <w:u w:val="single"/>
        </w:rPr>
        <w:t>3.91</w:t>
      </w:r>
      <w:r w:rsidR="004354D2">
        <w:rPr>
          <w:rFonts w:hint="eastAsia"/>
          <w:szCs w:val="32"/>
        </w:rPr>
        <w:t>万元</w:t>
      </w:r>
      <w:r w:rsidR="0018014E">
        <w:rPr>
          <w:rFonts w:hint="eastAsia"/>
          <w:szCs w:val="32"/>
        </w:rPr>
        <w:t>、职工基本医疗保险缴费</w:t>
      </w:r>
      <w:r w:rsidR="004354D2" w:rsidRPr="004354D2">
        <w:rPr>
          <w:rFonts w:hint="eastAsia"/>
          <w:szCs w:val="32"/>
          <w:u w:val="single"/>
        </w:rPr>
        <w:t>11.01</w:t>
      </w:r>
      <w:r w:rsidR="004354D2">
        <w:rPr>
          <w:rFonts w:hint="eastAsia"/>
          <w:szCs w:val="32"/>
        </w:rPr>
        <w:t>万元</w:t>
      </w:r>
      <w:r w:rsidR="0018014E">
        <w:rPr>
          <w:rFonts w:hint="eastAsia"/>
          <w:szCs w:val="32"/>
        </w:rPr>
        <w:t>、其他</w:t>
      </w:r>
      <w:r w:rsidRPr="006D5FF4">
        <w:rPr>
          <w:szCs w:val="32"/>
        </w:rPr>
        <w:t>社会保障缴费</w:t>
      </w:r>
      <w:r w:rsidR="004354D2" w:rsidRPr="004354D2">
        <w:rPr>
          <w:rFonts w:hint="eastAsia"/>
          <w:szCs w:val="32"/>
          <w:u w:val="single"/>
        </w:rPr>
        <w:t>1.74</w:t>
      </w:r>
      <w:r w:rsidR="004354D2">
        <w:rPr>
          <w:rFonts w:hint="eastAsia"/>
          <w:szCs w:val="32"/>
        </w:rPr>
        <w:t>万元</w:t>
      </w:r>
      <w:r w:rsidRPr="006D5FF4">
        <w:rPr>
          <w:szCs w:val="32"/>
        </w:rPr>
        <w:t>、</w:t>
      </w:r>
      <w:r w:rsidR="0018014E" w:rsidRPr="006D5FF4">
        <w:rPr>
          <w:szCs w:val="32"/>
        </w:rPr>
        <w:t>住房</w:t>
      </w:r>
      <w:r w:rsidR="0018014E" w:rsidRPr="006D5FF4">
        <w:rPr>
          <w:szCs w:val="32"/>
        </w:rPr>
        <w:lastRenderedPageBreak/>
        <w:t>公积金</w:t>
      </w:r>
      <w:r w:rsidR="004354D2" w:rsidRPr="004354D2">
        <w:rPr>
          <w:rFonts w:hint="eastAsia"/>
          <w:szCs w:val="32"/>
          <w:u w:val="single"/>
        </w:rPr>
        <w:t>13.57</w:t>
      </w:r>
      <w:r w:rsidR="004354D2">
        <w:rPr>
          <w:rFonts w:hint="eastAsia"/>
          <w:szCs w:val="32"/>
        </w:rPr>
        <w:t>万元</w:t>
      </w:r>
      <w:r w:rsidR="0018014E" w:rsidRPr="006D5FF4">
        <w:rPr>
          <w:szCs w:val="32"/>
        </w:rPr>
        <w:t>、</w:t>
      </w:r>
      <w:r w:rsidR="007515E1">
        <w:rPr>
          <w:szCs w:val="32"/>
        </w:rPr>
        <w:t>其他工资福利支出</w:t>
      </w:r>
      <w:r w:rsidR="004354D2" w:rsidRPr="004354D2">
        <w:rPr>
          <w:rFonts w:hint="eastAsia"/>
          <w:szCs w:val="32"/>
          <w:u w:val="single"/>
        </w:rPr>
        <w:t>4.84</w:t>
      </w:r>
      <w:r w:rsidR="004354D2">
        <w:rPr>
          <w:rFonts w:hint="eastAsia"/>
          <w:szCs w:val="32"/>
        </w:rPr>
        <w:t>万元</w:t>
      </w:r>
      <w:r w:rsidRPr="006D5FF4">
        <w:rPr>
          <w:szCs w:val="32"/>
        </w:rPr>
        <w:t>、退休费</w:t>
      </w:r>
      <w:r w:rsidR="004354D2" w:rsidRPr="004354D2">
        <w:rPr>
          <w:rFonts w:hint="eastAsia"/>
          <w:szCs w:val="32"/>
          <w:u w:val="single"/>
        </w:rPr>
        <w:t>6.2</w:t>
      </w:r>
      <w:r w:rsidR="004354D2">
        <w:rPr>
          <w:rFonts w:hint="eastAsia"/>
          <w:szCs w:val="32"/>
        </w:rPr>
        <w:t>万元</w:t>
      </w:r>
      <w:r w:rsidRPr="006D5FF4">
        <w:rPr>
          <w:szCs w:val="32"/>
        </w:rPr>
        <w:t>、</w:t>
      </w:r>
      <w:r w:rsidR="0018014E">
        <w:rPr>
          <w:rFonts w:hint="eastAsia"/>
          <w:szCs w:val="32"/>
        </w:rPr>
        <w:t>其他个人和家庭的补助支出</w:t>
      </w:r>
      <w:r w:rsidR="004354D2" w:rsidRPr="004354D2">
        <w:rPr>
          <w:rFonts w:hint="eastAsia"/>
          <w:szCs w:val="32"/>
          <w:u w:val="single"/>
        </w:rPr>
        <w:t>0.05</w:t>
      </w:r>
      <w:r w:rsidR="004354D2">
        <w:rPr>
          <w:rFonts w:hint="eastAsia"/>
          <w:szCs w:val="32"/>
        </w:rPr>
        <w:t>万元</w:t>
      </w:r>
      <w:r w:rsidRPr="006D5FF4">
        <w:rPr>
          <w:szCs w:val="32"/>
        </w:rPr>
        <w:t>。</w:t>
      </w:r>
    </w:p>
    <w:p w:rsidR="00B910ED" w:rsidRPr="006D5FF4" w:rsidRDefault="00B910ED" w:rsidP="00B910ED">
      <w:pPr>
        <w:spacing w:line="550" w:lineRule="exact"/>
        <w:ind w:firstLineChars="200" w:firstLine="640"/>
        <w:rPr>
          <w:i/>
          <w:szCs w:val="32"/>
        </w:rPr>
      </w:pPr>
      <w:r w:rsidRPr="006D5FF4">
        <w:rPr>
          <w:rFonts w:eastAsia="方正楷体_GBK"/>
          <w:szCs w:val="32"/>
        </w:rPr>
        <w:t>（二）公用经费</w:t>
      </w:r>
      <w:r w:rsidRPr="006D5FF4">
        <w:rPr>
          <w:rFonts w:eastAsia="方正楷体_GBK"/>
          <w:szCs w:val="32"/>
          <w:u w:val="single"/>
        </w:rPr>
        <w:t xml:space="preserve"> </w:t>
      </w:r>
      <w:r w:rsidR="00F17733">
        <w:rPr>
          <w:rFonts w:eastAsia="方正楷体_GBK" w:hint="eastAsia"/>
          <w:szCs w:val="32"/>
          <w:u w:val="single"/>
        </w:rPr>
        <w:t>36.13</w:t>
      </w:r>
      <w:r w:rsidRPr="006D5FF4">
        <w:rPr>
          <w:rFonts w:eastAsia="方正楷体_GBK"/>
          <w:szCs w:val="32"/>
          <w:u w:val="single"/>
        </w:rPr>
        <w:t xml:space="preserve"> </w:t>
      </w:r>
      <w:r w:rsidRPr="006D5FF4">
        <w:rPr>
          <w:rFonts w:eastAsia="方正楷体_GBK"/>
          <w:szCs w:val="32"/>
        </w:rPr>
        <w:t>万元。</w:t>
      </w:r>
      <w:r w:rsidRPr="006D5FF4">
        <w:rPr>
          <w:szCs w:val="32"/>
        </w:rPr>
        <w:t>主要包括：办公费</w:t>
      </w:r>
      <w:r w:rsidR="004354D2" w:rsidRPr="004354D2">
        <w:rPr>
          <w:rFonts w:hint="eastAsia"/>
          <w:szCs w:val="32"/>
          <w:u w:val="single"/>
        </w:rPr>
        <w:t>0.47</w:t>
      </w:r>
      <w:r w:rsidR="004354D2">
        <w:rPr>
          <w:rFonts w:hint="eastAsia"/>
          <w:szCs w:val="32"/>
        </w:rPr>
        <w:t>万元</w:t>
      </w:r>
      <w:r w:rsidRPr="006D5FF4">
        <w:rPr>
          <w:szCs w:val="32"/>
        </w:rPr>
        <w:t>、</w:t>
      </w:r>
      <w:r w:rsidR="00F17733">
        <w:rPr>
          <w:rFonts w:hint="eastAsia"/>
          <w:szCs w:val="32"/>
        </w:rPr>
        <w:t>印刷费</w:t>
      </w:r>
      <w:r w:rsidR="004354D2" w:rsidRPr="004354D2">
        <w:rPr>
          <w:rFonts w:hint="eastAsia"/>
          <w:szCs w:val="32"/>
          <w:u w:val="single"/>
        </w:rPr>
        <w:t>0.62</w:t>
      </w:r>
      <w:r w:rsidR="004354D2">
        <w:rPr>
          <w:rFonts w:hint="eastAsia"/>
          <w:szCs w:val="32"/>
        </w:rPr>
        <w:t>万元</w:t>
      </w:r>
      <w:r w:rsidR="00F17733">
        <w:rPr>
          <w:rFonts w:hint="eastAsia"/>
          <w:szCs w:val="32"/>
        </w:rPr>
        <w:t>、</w:t>
      </w:r>
      <w:r w:rsidRPr="006D5FF4">
        <w:rPr>
          <w:szCs w:val="32"/>
        </w:rPr>
        <w:t>邮电费</w:t>
      </w:r>
      <w:r w:rsidR="004354D2" w:rsidRPr="004354D2">
        <w:rPr>
          <w:rFonts w:hint="eastAsia"/>
          <w:szCs w:val="32"/>
          <w:u w:val="single"/>
        </w:rPr>
        <w:t>0.96</w:t>
      </w:r>
      <w:r w:rsidR="004354D2">
        <w:rPr>
          <w:rFonts w:hint="eastAsia"/>
          <w:szCs w:val="32"/>
        </w:rPr>
        <w:t>万元</w:t>
      </w:r>
      <w:r w:rsidRPr="006D5FF4">
        <w:rPr>
          <w:szCs w:val="32"/>
        </w:rPr>
        <w:t>、差旅费</w:t>
      </w:r>
      <w:r w:rsidR="004354D2" w:rsidRPr="004354D2">
        <w:rPr>
          <w:rFonts w:hint="eastAsia"/>
          <w:szCs w:val="32"/>
          <w:u w:val="single"/>
        </w:rPr>
        <w:t>10.52</w:t>
      </w:r>
      <w:r w:rsidR="004354D2">
        <w:rPr>
          <w:rFonts w:hint="eastAsia"/>
          <w:szCs w:val="32"/>
        </w:rPr>
        <w:t>万元</w:t>
      </w:r>
      <w:r w:rsidRPr="006D5FF4">
        <w:rPr>
          <w:szCs w:val="32"/>
        </w:rPr>
        <w:t>、</w:t>
      </w:r>
      <w:r w:rsidR="00F17733">
        <w:rPr>
          <w:rFonts w:hint="eastAsia"/>
          <w:szCs w:val="32"/>
        </w:rPr>
        <w:t>因公出国（境）费用</w:t>
      </w:r>
      <w:r w:rsidR="004354D2" w:rsidRPr="004354D2">
        <w:rPr>
          <w:rFonts w:hint="eastAsia"/>
          <w:szCs w:val="32"/>
          <w:u w:val="single"/>
        </w:rPr>
        <w:t>4</w:t>
      </w:r>
      <w:r w:rsidR="004354D2">
        <w:rPr>
          <w:rFonts w:hint="eastAsia"/>
          <w:szCs w:val="32"/>
        </w:rPr>
        <w:t>万元</w:t>
      </w:r>
      <w:r w:rsidR="00F17733">
        <w:rPr>
          <w:rFonts w:hint="eastAsia"/>
          <w:szCs w:val="32"/>
        </w:rPr>
        <w:t>、</w:t>
      </w:r>
      <w:r w:rsidRPr="006D5FF4">
        <w:rPr>
          <w:szCs w:val="32"/>
        </w:rPr>
        <w:t>维修（护）费</w:t>
      </w:r>
      <w:r w:rsidR="004354D2" w:rsidRPr="004354D2">
        <w:rPr>
          <w:rFonts w:hint="eastAsia"/>
          <w:szCs w:val="32"/>
          <w:u w:val="single"/>
        </w:rPr>
        <w:t>0.07</w:t>
      </w:r>
      <w:r w:rsidR="004354D2">
        <w:rPr>
          <w:rFonts w:hint="eastAsia"/>
          <w:szCs w:val="32"/>
        </w:rPr>
        <w:t>万元</w:t>
      </w:r>
      <w:r w:rsidRPr="006D5FF4">
        <w:rPr>
          <w:szCs w:val="32"/>
        </w:rPr>
        <w:t>、</w:t>
      </w:r>
      <w:r w:rsidR="00F17733">
        <w:rPr>
          <w:rFonts w:hint="eastAsia"/>
          <w:szCs w:val="32"/>
        </w:rPr>
        <w:t>租赁费</w:t>
      </w:r>
      <w:r w:rsidR="004354D2" w:rsidRPr="004354D2">
        <w:rPr>
          <w:rFonts w:hint="eastAsia"/>
          <w:szCs w:val="32"/>
          <w:u w:val="single"/>
        </w:rPr>
        <w:t>1</w:t>
      </w:r>
      <w:r w:rsidR="004354D2">
        <w:rPr>
          <w:rFonts w:hint="eastAsia"/>
          <w:szCs w:val="32"/>
        </w:rPr>
        <w:t>万元</w:t>
      </w:r>
      <w:r w:rsidR="00F17733">
        <w:rPr>
          <w:rFonts w:hint="eastAsia"/>
          <w:szCs w:val="32"/>
        </w:rPr>
        <w:t>、</w:t>
      </w:r>
      <w:r w:rsidRPr="006D5FF4">
        <w:rPr>
          <w:szCs w:val="32"/>
        </w:rPr>
        <w:t>会议费</w:t>
      </w:r>
      <w:r w:rsidR="004354D2" w:rsidRPr="004354D2">
        <w:rPr>
          <w:rFonts w:hint="eastAsia"/>
          <w:szCs w:val="32"/>
          <w:u w:val="single"/>
        </w:rPr>
        <w:t>1.46</w:t>
      </w:r>
      <w:r w:rsidR="004354D2">
        <w:rPr>
          <w:rFonts w:hint="eastAsia"/>
          <w:szCs w:val="32"/>
        </w:rPr>
        <w:t>万元</w:t>
      </w:r>
      <w:r w:rsidRPr="006D5FF4">
        <w:rPr>
          <w:szCs w:val="32"/>
        </w:rPr>
        <w:t>、培训费</w:t>
      </w:r>
      <w:r w:rsidR="004354D2" w:rsidRPr="004354D2">
        <w:rPr>
          <w:rFonts w:hint="eastAsia"/>
          <w:szCs w:val="32"/>
          <w:u w:val="single"/>
        </w:rPr>
        <w:t>0.7</w:t>
      </w:r>
      <w:r w:rsidR="004354D2">
        <w:rPr>
          <w:rFonts w:hint="eastAsia"/>
          <w:szCs w:val="32"/>
        </w:rPr>
        <w:t>万元</w:t>
      </w:r>
      <w:r w:rsidRPr="006D5FF4">
        <w:rPr>
          <w:szCs w:val="32"/>
        </w:rPr>
        <w:t>、公务接待费</w:t>
      </w:r>
      <w:r w:rsidR="004354D2" w:rsidRPr="004354D2">
        <w:rPr>
          <w:rFonts w:hint="eastAsia"/>
          <w:szCs w:val="32"/>
          <w:u w:val="single"/>
        </w:rPr>
        <w:t>0.21</w:t>
      </w:r>
      <w:r w:rsidR="004354D2">
        <w:rPr>
          <w:rFonts w:hint="eastAsia"/>
          <w:szCs w:val="32"/>
        </w:rPr>
        <w:t>万元</w:t>
      </w:r>
      <w:r w:rsidRPr="006D5FF4">
        <w:rPr>
          <w:szCs w:val="32"/>
        </w:rPr>
        <w:t>、劳务费</w:t>
      </w:r>
      <w:r w:rsidR="004354D2" w:rsidRPr="004354D2">
        <w:rPr>
          <w:rFonts w:hint="eastAsia"/>
          <w:szCs w:val="32"/>
          <w:u w:val="single"/>
        </w:rPr>
        <w:t>1.5</w:t>
      </w:r>
      <w:r w:rsidR="004354D2">
        <w:rPr>
          <w:rFonts w:hint="eastAsia"/>
          <w:szCs w:val="32"/>
        </w:rPr>
        <w:t>万元</w:t>
      </w:r>
      <w:r w:rsidRPr="006D5FF4">
        <w:rPr>
          <w:szCs w:val="32"/>
        </w:rPr>
        <w:t>、工会经费</w:t>
      </w:r>
      <w:r w:rsidR="004354D2" w:rsidRPr="004354D2">
        <w:rPr>
          <w:rFonts w:hint="eastAsia"/>
          <w:szCs w:val="32"/>
          <w:u w:val="single"/>
        </w:rPr>
        <w:t>1.03</w:t>
      </w:r>
      <w:r w:rsidR="004354D2">
        <w:rPr>
          <w:rFonts w:hint="eastAsia"/>
          <w:szCs w:val="32"/>
        </w:rPr>
        <w:t>万元</w:t>
      </w:r>
      <w:r w:rsidRPr="006D5FF4">
        <w:rPr>
          <w:szCs w:val="32"/>
        </w:rPr>
        <w:t>、福利费</w:t>
      </w:r>
      <w:r w:rsidR="004354D2" w:rsidRPr="004354D2">
        <w:rPr>
          <w:rFonts w:hint="eastAsia"/>
          <w:szCs w:val="32"/>
          <w:u w:val="single"/>
        </w:rPr>
        <w:t>2.97</w:t>
      </w:r>
      <w:r w:rsidR="004354D2">
        <w:rPr>
          <w:rFonts w:hint="eastAsia"/>
          <w:szCs w:val="32"/>
        </w:rPr>
        <w:t>万元</w:t>
      </w:r>
      <w:r w:rsidRPr="006D5FF4">
        <w:rPr>
          <w:szCs w:val="32"/>
        </w:rPr>
        <w:t>、其他交通费用</w:t>
      </w:r>
      <w:r w:rsidR="004354D2" w:rsidRPr="004354D2">
        <w:rPr>
          <w:rFonts w:hint="eastAsia"/>
          <w:szCs w:val="32"/>
          <w:u w:val="single"/>
        </w:rPr>
        <w:t>8.67</w:t>
      </w:r>
      <w:r w:rsidR="004354D2">
        <w:rPr>
          <w:rFonts w:hint="eastAsia"/>
          <w:szCs w:val="32"/>
        </w:rPr>
        <w:t>万元</w:t>
      </w:r>
      <w:r w:rsidRPr="006D5FF4">
        <w:rPr>
          <w:szCs w:val="32"/>
        </w:rPr>
        <w:t>、其他商品和服务支出</w:t>
      </w:r>
      <w:r w:rsidR="004354D2" w:rsidRPr="004354D2">
        <w:rPr>
          <w:rFonts w:hint="eastAsia"/>
          <w:szCs w:val="32"/>
          <w:u w:val="single"/>
        </w:rPr>
        <w:t>1.76</w:t>
      </w:r>
      <w:r w:rsidR="004354D2">
        <w:rPr>
          <w:rFonts w:hint="eastAsia"/>
          <w:szCs w:val="32"/>
        </w:rPr>
        <w:t>万元、办公设备购置</w:t>
      </w:r>
      <w:r w:rsidR="004354D2" w:rsidRPr="004354D2">
        <w:rPr>
          <w:rFonts w:hint="eastAsia"/>
          <w:szCs w:val="32"/>
          <w:u w:val="single"/>
        </w:rPr>
        <w:t>0.2</w:t>
      </w:r>
      <w:r w:rsidR="004354D2">
        <w:rPr>
          <w:rFonts w:hint="eastAsia"/>
          <w:szCs w:val="32"/>
        </w:rPr>
        <w:t>万元</w:t>
      </w:r>
      <w:r w:rsidRPr="006D5FF4">
        <w:rPr>
          <w:szCs w:val="32"/>
        </w:rPr>
        <w:t>。</w:t>
      </w:r>
    </w:p>
    <w:p w:rsidR="00B910ED" w:rsidRPr="00222BD1" w:rsidRDefault="00B910ED" w:rsidP="00B910ED">
      <w:pPr>
        <w:spacing w:line="550" w:lineRule="exact"/>
        <w:ind w:firstLineChars="200" w:firstLine="640"/>
        <w:rPr>
          <w:rFonts w:ascii="方正黑体_GBK" w:eastAsia="方正黑体_GBK"/>
          <w:szCs w:val="32"/>
        </w:rPr>
      </w:pPr>
      <w:r w:rsidRPr="00222BD1">
        <w:rPr>
          <w:rFonts w:ascii="方正黑体_GBK" w:eastAsia="方正黑体_GBK"/>
          <w:szCs w:val="32"/>
        </w:rPr>
        <w:t>七、一般公共预算财政拨款支出决算情况说明</w:t>
      </w:r>
    </w:p>
    <w:p w:rsidR="007D1B4D" w:rsidRPr="006D5FF4" w:rsidRDefault="00B910ED" w:rsidP="007D1B4D">
      <w:pPr>
        <w:spacing w:line="550" w:lineRule="exact"/>
        <w:ind w:firstLineChars="200" w:firstLine="640"/>
        <w:rPr>
          <w:szCs w:val="32"/>
        </w:rPr>
      </w:pPr>
      <w:r w:rsidRPr="006D5FF4">
        <w:rPr>
          <w:szCs w:val="32"/>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w:t>
      </w:r>
      <w:r w:rsidR="000106DE">
        <w:rPr>
          <w:rFonts w:hint="eastAsia"/>
          <w:szCs w:val="32"/>
        </w:rPr>
        <w:t>南通市侨联</w:t>
      </w:r>
      <w:r w:rsidRPr="006D5FF4">
        <w:rPr>
          <w:szCs w:val="32"/>
        </w:rPr>
        <w:t>201</w:t>
      </w:r>
      <w:r w:rsidR="00F17733">
        <w:rPr>
          <w:rFonts w:hint="eastAsia"/>
          <w:szCs w:val="32"/>
        </w:rPr>
        <w:t>8</w:t>
      </w:r>
      <w:r w:rsidRPr="006D5FF4">
        <w:rPr>
          <w:szCs w:val="32"/>
        </w:rPr>
        <w:t>年一般公共预算财政拨款支出</w:t>
      </w:r>
      <w:r w:rsidRPr="006D5FF4">
        <w:rPr>
          <w:szCs w:val="32"/>
          <w:u w:val="single"/>
        </w:rPr>
        <w:t xml:space="preserve"> </w:t>
      </w:r>
      <w:r w:rsidR="00F17733">
        <w:rPr>
          <w:rFonts w:hint="eastAsia"/>
          <w:szCs w:val="32"/>
          <w:u w:val="single"/>
        </w:rPr>
        <w:t>295.51</w:t>
      </w:r>
      <w:r w:rsidRPr="006D5FF4">
        <w:rPr>
          <w:szCs w:val="32"/>
          <w:u w:val="single"/>
        </w:rPr>
        <w:t xml:space="preserve"> </w:t>
      </w:r>
      <w:r w:rsidRPr="006D5FF4">
        <w:rPr>
          <w:szCs w:val="32"/>
        </w:rPr>
        <w:t>万元，与上年相比</w:t>
      </w:r>
      <w:r w:rsidR="00F17733">
        <w:rPr>
          <w:rFonts w:hint="eastAsia"/>
          <w:szCs w:val="32"/>
        </w:rPr>
        <w:t>减少</w:t>
      </w:r>
      <w:r w:rsidR="007314C5">
        <w:rPr>
          <w:szCs w:val="32"/>
          <w:u w:val="single"/>
        </w:rPr>
        <w:t xml:space="preserve"> </w:t>
      </w:r>
      <w:r w:rsidR="00F17733">
        <w:rPr>
          <w:rFonts w:hint="eastAsia"/>
          <w:szCs w:val="32"/>
          <w:u w:val="single"/>
        </w:rPr>
        <w:t>59.42</w:t>
      </w:r>
      <w:r w:rsidRPr="006D5FF4">
        <w:rPr>
          <w:szCs w:val="32"/>
          <w:u w:val="single"/>
        </w:rPr>
        <w:t xml:space="preserve"> </w:t>
      </w:r>
      <w:r w:rsidR="00F17733">
        <w:rPr>
          <w:szCs w:val="32"/>
        </w:rPr>
        <w:t>万元，</w:t>
      </w:r>
      <w:r w:rsidR="00F17733">
        <w:rPr>
          <w:rFonts w:hint="eastAsia"/>
          <w:szCs w:val="32"/>
        </w:rPr>
        <w:t>减少</w:t>
      </w:r>
      <w:r w:rsidR="00F17733">
        <w:rPr>
          <w:rFonts w:hint="eastAsia"/>
          <w:szCs w:val="32"/>
          <w:u w:val="single"/>
        </w:rPr>
        <w:t>16.74</w:t>
      </w:r>
      <w:r w:rsidRPr="006D5FF4">
        <w:rPr>
          <w:szCs w:val="32"/>
          <w:u w:val="single"/>
        </w:rPr>
        <w:t xml:space="preserve"> </w:t>
      </w:r>
      <w:r w:rsidRPr="006D5FF4">
        <w:rPr>
          <w:szCs w:val="32"/>
        </w:rPr>
        <w:t>%</w:t>
      </w:r>
      <w:r w:rsidRPr="006D5FF4">
        <w:rPr>
          <w:szCs w:val="32"/>
        </w:rPr>
        <w:t>。主要原因是</w:t>
      </w:r>
      <w:r w:rsidR="007D1B4D">
        <w:rPr>
          <w:rFonts w:hint="eastAsia"/>
          <w:szCs w:val="32"/>
        </w:rPr>
        <w:t>我会</w:t>
      </w:r>
      <w:r w:rsidR="007D1B4D">
        <w:rPr>
          <w:rFonts w:hint="eastAsia"/>
          <w:szCs w:val="32"/>
        </w:rPr>
        <w:t>2017</w:t>
      </w:r>
      <w:r w:rsidR="007D1B4D">
        <w:rPr>
          <w:rFonts w:hint="eastAsia"/>
          <w:szCs w:val="32"/>
        </w:rPr>
        <w:t>年</w:t>
      </w:r>
      <w:r w:rsidR="00F17733">
        <w:rPr>
          <w:rFonts w:hint="eastAsia"/>
          <w:szCs w:val="32"/>
        </w:rPr>
        <w:t>减少</w:t>
      </w:r>
      <w:r w:rsidR="00F17733">
        <w:rPr>
          <w:rFonts w:hint="eastAsia"/>
          <w:szCs w:val="32"/>
        </w:rPr>
        <w:t>1</w:t>
      </w:r>
      <w:r w:rsidR="00F17733">
        <w:rPr>
          <w:rFonts w:hint="eastAsia"/>
          <w:szCs w:val="32"/>
        </w:rPr>
        <w:t>人，人员支出减少</w:t>
      </w:r>
      <w:r w:rsidR="007D1B4D" w:rsidRPr="006D5FF4">
        <w:rPr>
          <w:szCs w:val="32"/>
        </w:rPr>
        <w:t>。</w:t>
      </w:r>
    </w:p>
    <w:p w:rsidR="00B910ED" w:rsidRPr="006D5FF4" w:rsidRDefault="007D1B4D" w:rsidP="00B910ED">
      <w:pPr>
        <w:spacing w:line="550" w:lineRule="exact"/>
        <w:ind w:firstLineChars="200" w:firstLine="640"/>
        <w:rPr>
          <w:szCs w:val="32"/>
        </w:rPr>
      </w:pPr>
      <w:r>
        <w:rPr>
          <w:rFonts w:hint="eastAsia"/>
          <w:szCs w:val="32"/>
        </w:rPr>
        <w:t>南通市侨联</w:t>
      </w:r>
      <w:r w:rsidR="00B910ED" w:rsidRPr="006D5FF4">
        <w:rPr>
          <w:szCs w:val="32"/>
        </w:rPr>
        <w:t>201</w:t>
      </w:r>
      <w:r w:rsidR="00F17733">
        <w:rPr>
          <w:rFonts w:hint="eastAsia"/>
          <w:szCs w:val="32"/>
        </w:rPr>
        <w:t>8</w:t>
      </w:r>
      <w:r w:rsidR="00B910ED" w:rsidRPr="006D5FF4">
        <w:rPr>
          <w:szCs w:val="32"/>
        </w:rPr>
        <w:t>年度一般公共预算财政拨款支出年初预算为</w:t>
      </w:r>
      <w:r w:rsidR="00B910ED" w:rsidRPr="006D5FF4">
        <w:rPr>
          <w:szCs w:val="32"/>
          <w:u w:val="single"/>
        </w:rPr>
        <w:t xml:space="preserve"> </w:t>
      </w:r>
      <w:r w:rsidR="00F17733">
        <w:rPr>
          <w:rFonts w:hint="eastAsia"/>
          <w:szCs w:val="32"/>
          <w:u w:val="single"/>
        </w:rPr>
        <w:t>259.51</w:t>
      </w:r>
      <w:r w:rsidR="00B910ED" w:rsidRPr="006D5FF4">
        <w:rPr>
          <w:szCs w:val="32"/>
          <w:u w:val="single"/>
        </w:rPr>
        <w:t xml:space="preserve"> </w:t>
      </w:r>
      <w:r w:rsidR="00B910ED" w:rsidRPr="006D5FF4">
        <w:rPr>
          <w:szCs w:val="32"/>
        </w:rPr>
        <w:t>万元，支出决算为</w:t>
      </w:r>
      <w:r w:rsidR="00B910ED" w:rsidRPr="006D5FF4">
        <w:rPr>
          <w:szCs w:val="32"/>
          <w:u w:val="single"/>
        </w:rPr>
        <w:t xml:space="preserve"> </w:t>
      </w:r>
      <w:r w:rsidR="00F17733">
        <w:rPr>
          <w:rFonts w:hint="eastAsia"/>
          <w:szCs w:val="32"/>
          <w:u w:val="single"/>
        </w:rPr>
        <w:t>259.51</w:t>
      </w:r>
      <w:r w:rsidR="00B910ED" w:rsidRPr="006D5FF4">
        <w:rPr>
          <w:szCs w:val="32"/>
          <w:u w:val="single"/>
        </w:rPr>
        <w:t xml:space="preserve"> </w:t>
      </w:r>
      <w:r w:rsidR="00B910ED" w:rsidRPr="006D5FF4">
        <w:rPr>
          <w:szCs w:val="32"/>
        </w:rPr>
        <w:t>万元，完成年初预算的</w:t>
      </w:r>
      <w:r w:rsidR="00B910ED" w:rsidRPr="006D5FF4">
        <w:rPr>
          <w:szCs w:val="32"/>
          <w:u w:val="single"/>
        </w:rPr>
        <w:t xml:space="preserve"> </w:t>
      </w:r>
      <w:r>
        <w:rPr>
          <w:rFonts w:hint="eastAsia"/>
          <w:szCs w:val="32"/>
          <w:u w:val="single"/>
        </w:rPr>
        <w:t>100</w:t>
      </w:r>
      <w:r w:rsidR="00B910ED" w:rsidRPr="006D5FF4">
        <w:rPr>
          <w:szCs w:val="32"/>
          <w:u w:val="single"/>
        </w:rPr>
        <w:t xml:space="preserve"> </w:t>
      </w:r>
      <w:r w:rsidR="00B910ED" w:rsidRPr="006D5FF4">
        <w:rPr>
          <w:szCs w:val="32"/>
        </w:rPr>
        <w:t>%</w:t>
      </w:r>
      <w:r w:rsidR="00B910ED" w:rsidRPr="006D5FF4">
        <w:rPr>
          <w:szCs w:val="32"/>
        </w:rPr>
        <w:t>。决算数</w:t>
      </w:r>
      <w:r>
        <w:rPr>
          <w:rFonts w:hint="eastAsia"/>
          <w:szCs w:val="32"/>
        </w:rPr>
        <w:t>等于</w:t>
      </w:r>
      <w:r w:rsidR="00B910ED" w:rsidRPr="006D5FF4">
        <w:rPr>
          <w:szCs w:val="32"/>
        </w:rPr>
        <w:t>年初预算</w:t>
      </w:r>
      <w:r>
        <w:rPr>
          <w:rFonts w:hint="eastAsia"/>
          <w:szCs w:val="32"/>
        </w:rPr>
        <w:t>。</w:t>
      </w:r>
    </w:p>
    <w:p w:rsidR="00B910ED" w:rsidRPr="00222BD1" w:rsidRDefault="00B910ED" w:rsidP="00B910ED">
      <w:pPr>
        <w:spacing w:line="550" w:lineRule="exact"/>
        <w:ind w:firstLineChars="200" w:firstLine="640"/>
        <w:rPr>
          <w:rFonts w:ascii="方正黑体_GBK" w:eastAsia="方正黑体_GBK"/>
          <w:szCs w:val="32"/>
        </w:rPr>
      </w:pPr>
      <w:r w:rsidRPr="00222BD1">
        <w:rPr>
          <w:rFonts w:ascii="方正黑体_GBK" w:eastAsia="方正黑体_GBK"/>
          <w:szCs w:val="32"/>
        </w:rPr>
        <w:t>八、一般公共预算财政拨款基本支出决算情况说明</w:t>
      </w:r>
    </w:p>
    <w:p w:rsidR="00B910ED" w:rsidRPr="006D5FF4" w:rsidRDefault="007314C5" w:rsidP="00B910ED">
      <w:pPr>
        <w:spacing w:line="550" w:lineRule="exact"/>
        <w:ind w:firstLineChars="200" w:firstLine="640"/>
        <w:rPr>
          <w:szCs w:val="32"/>
        </w:rPr>
      </w:pPr>
      <w:r>
        <w:rPr>
          <w:rFonts w:hint="eastAsia"/>
          <w:szCs w:val="32"/>
        </w:rPr>
        <w:t>南通市侨联</w:t>
      </w:r>
      <w:r w:rsidR="00B910ED" w:rsidRPr="006D5FF4">
        <w:rPr>
          <w:szCs w:val="32"/>
        </w:rPr>
        <w:t>201</w:t>
      </w:r>
      <w:r w:rsidR="00F17733">
        <w:rPr>
          <w:rFonts w:hint="eastAsia"/>
          <w:szCs w:val="32"/>
        </w:rPr>
        <w:t>8</w:t>
      </w:r>
      <w:r w:rsidR="00B910ED" w:rsidRPr="006D5FF4">
        <w:rPr>
          <w:szCs w:val="32"/>
        </w:rPr>
        <w:t>年度一般公共预算财政拨款基本支出</w:t>
      </w:r>
      <w:r w:rsidR="0053137E">
        <w:rPr>
          <w:rFonts w:hint="eastAsia"/>
          <w:szCs w:val="32"/>
          <w:u w:val="single"/>
        </w:rPr>
        <w:t>223.89</w:t>
      </w:r>
      <w:r w:rsidR="00B910ED" w:rsidRPr="006D5FF4">
        <w:rPr>
          <w:szCs w:val="32"/>
          <w:u w:val="single"/>
        </w:rPr>
        <w:t xml:space="preserve"> </w:t>
      </w:r>
      <w:r w:rsidR="00B910ED" w:rsidRPr="006D5FF4">
        <w:rPr>
          <w:szCs w:val="32"/>
        </w:rPr>
        <w:t>万元，其中：</w:t>
      </w:r>
    </w:p>
    <w:p w:rsidR="004354D2" w:rsidRDefault="00B910ED" w:rsidP="004354D2">
      <w:pPr>
        <w:spacing w:line="550" w:lineRule="exact"/>
        <w:ind w:firstLineChars="200" w:firstLine="640"/>
        <w:rPr>
          <w:i/>
          <w:szCs w:val="32"/>
        </w:rPr>
      </w:pPr>
      <w:r w:rsidRPr="006D5FF4">
        <w:rPr>
          <w:rFonts w:eastAsia="方正楷体_GBK"/>
          <w:szCs w:val="32"/>
        </w:rPr>
        <w:t>（一）人员经费</w:t>
      </w:r>
      <w:r w:rsidRPr="006D5FF4">
        <w:rPr>
          <w:rFonts w:eastAsia="方正楷体_GBK"/>
          <w:szCs w:val="32"/>
          <w:u w:val="single"/>
        </w:rPr>
        <w:t xml:space="preserve"> </w:t>
      </w:r>
      <w:r w:rsidR="0053137E">
        <w:rPr>
          <w:rFonts w:eastAsia="方正楷体_GBK" w:hint="eastAsia"/>
          <w:szCs w:val="32"/>
          <w:u w:val="single"/>
        </w:rPr>
        <w:t>187.76</w:t>
      </w:r>
      <w:r w:rsidRPr="006D5FF4">
        <w:rPr>
          <w:rFonts w:eastAsia="方正楷体_GBK"/>
          <w:szCs w:val="32"/>
          <w:u w:val="single"/>
        </w:rPr>
        <w:t xml:space="preserve"> </w:t>
      </w:r>
      <w:r w:rsidRPr="006D5FF4">
        <w:rPr>
          <w:rFonts w:eastAsia="方正楷体_GBK"/>
          <w:szCs w:val="32"/>
        </w:rPr>
        <w:t>万元。</w:t>
      </w:r>
      <w:r w:rsidRPr="006D5FF4">
        <w:rPr>
          <w:szCs w:val="32"/>
        </w:rPr>
        <w:t>主要包括：</w:t>
      </w:r>
      <w:r w:rsidR="004354D2" w:rsidRPr="006D5FF4">
        <w:rPr>
          <w:szCs w:val="32"/>
        </w:rPr>
        <w:t>基本工资</w:t>
      </w:r>
      <w:r w:rsidR="004354D2" w:rsidRPr="004354D2">
        <w:rPr>
          <w:rFonts w:hint="eastAsia"/>
          <w:szCs w:val="32"/>
          <w:u w:val="single"/>
        </w:rPr>
        <w:t>35.52</w:t>
      </w:r>
      <w:r w:rsidR="004354D2">
        <w:rPr>
          <w:rFonts w:hint="eastAsia"/>
          <w:szCs w:val="32"/>
        </w:rPr>
        <w:t>万元</w:t>
      </w:r>
      <w:r w:rsidR="004354D2" w:rsidRPr="006D5FF4">
        <w:rPr>
          <w:szCs w:val="32"/>
        </w:rPr>
        <w:t>、津贴补贴</w:t>
      </w:r>
      <w:r w:rsidR="004354D2" w:rsidRPr="004354D2">
        <w:rPr>
          <w:rFonts w:hint="eastAsia"/>
          <w:szCs w:val="32"/>
          <w:u w:val="single"/>
        </w:rPr>
        <w:t>74.09</w:t>
      </w:r>
      <w:r w:rsidR="004354D2">
        <w:rPr>
          <w:rFonts w:hint="eastAsia"/>
          <w:szCs w:val="32"/>
        </w:rPr>
        <w:t>万元</w:t>
      </w:r>
      <w:r w:rsidR="004354D2" w:rsidRPr="006D5FF4">
        <w:rPr>
          <w:szCs w:val="32"/>
        </w:rPr>
        <w:t>、奖金</w:t>
      </w:r>
      <w:r w:rsidR="004354D2" w:rsidRPr="004354D2">
        <w:rPr>
          <w:rFonts w:hint="eastAsia"/>
          <w:szCs w:val="32"/>
          <w:u w:val="single"/>
        </w:rPr>
        <w:t>18.82</w:t>
      </w:r>
      <w:r w:rsidR="004354D2">
        <w:rPr>
          <w:rFonts w:hint="eastAsia"/>
          <w:szCs w:val="32"/>
        </w:rPr>
        <w:t>万元</w:t>
      </w:r>
      <w:r w:rsidR="004354D2" w:rsidRPr="006D5FF4">
        <w:rPr>
          <w:szCs w:val="32"/>
        </w:rPr>
        <w:t>、</w:t>
      </w:r>
      <w:r w:rsidR="004354D2">
        <w:rPr>
          <w:rFonts w:hint="eastAsia"/>
          <w:szCs w:val="32"/>
        </w:rPr>
        <w:t>机关事业单位</w:t>
      </w:r>
      <w:r w:rsidR="004354D2">
        <w:rPr>
          <w:rFonts w:hint="eastAsia"/>
          <w:szCs w:val="32"/>
        </w:rPr>
        <w:lastRenderedPageBreak/>
        <w:t>基本养老保险费</w:t>
      </w:r>
      <w:r w:rsidR="004354D2" w:rsidRPr="004354D2">
        <w:rPr>
          <w:rFonts w:hint="eastAsia"/>
          <w:szCs w:val="32"/>
          <w:u w:val="single"/>
        </w:rPr>
        <w:t>18</w:t>
      </w:r>
      <w:r w:rsidR="004354D2">
        <w:rPr>
          <w:rFonts w:hint="eastAsia"/>
          <w:szCs w:val="32"/>
        </w:rPr>
        <w:t>万元、职业年金缴费</w:t>
      </w:r>
      <w:r w:rsidR="004354D2" w:rsidRPr="004354D2">
        <w:rPr>
          <w:rFonts w:hint="eastAsia"/>
          <w:szCs w:val="32"/>
          <w:u w:val="single"/>
        </w:rPr>
        <w:t>3.91</w:t>
      </w:r>
      <w:r w:rsidR="004354D2">
        <w:rPr>
          <w:rFonts w:hint="eastAsia"/>
          <w:szCs w:val="32"/>
        </w:rPr>
        <w:t>万元、职工基本医疗保险缴费</w:t>
      </w:r>
      <w:r w:rsidR="004354D2" w:rsidRPr="004354D2">
        <w:rPr>
          <w:rFonts w:hint="eastAsia"/>
          <w:szCs w:val="32"/>
          <w:u w:val="single"/>
        </w:rPr>
        <w:t>11.01</w:t>
      </w:r>
      <w:r w:rsidR="004354D2">
        <w:rPr>
          <w:rFonts w:hint="eastAsia"/>
          <w:szCs w:val="32"/>
        </w:rPr>
        <w:t>万元、其他</w:t>
      </w:r>
      <w:r w:rsidR="004354D2" w:rsidRPr="006D5FF4">
        <w:rPr>
          <w:szCs w:val="32"/>
        </w:rPr>
        <w:t>社会保障缴费</w:t>
      </w:r>
      <w:r w:rsidR="004354D2" w:rsidRPr="004354D2">
        <w:rPr>
          <w:rFonts w:hint="eastAsia"/>
          <w:szCs w:val="32"/>
          <w:u w:val="single"/>
        </w:rPr>
        <w:t>1.74</w:t>
      </w:r>
      <w:r w:rsidR="004354D2">
        <w:rPr>
          <w:rFonts w:hint="eastAsia"/>
          <w:szCs w:val="32"/>
        </w:rPr>
        <w:t>万元</w:t>
      </w:r>
      <w:r w:rsidR="004354D2" w:rsidRPr="006D5FF4">
        <w:rPr>
          <w:szCs w:val="32"/>
        </w:rPr>
        <w:t>、住房公积金</w:t>
      </w:r>
      <w:r w:rsidR="004354D2" w:rsidRPr="004354D2">
        <w:rPr>
          <w:rFonts w:hint="eastAsia"/>
          <w:szCs w:val="32"/>
          <w:u w:val="single"/>
        </w:rPr>
        <w:t>13.57</w:t>
      </w:r>
      <w:r w:rsidR="004354D2">
        <w:rPr>
          <w:rFonts w:hint="eastAsia"/>
          <w:szCs w:val="32"/>
        </w:rPr>
        <w:t>万元</w:t>
      </w:r>
      <w:r w:rsidR="004354D2" w:rsidRPr="006D5FF4">
        <w:rPr>
          <w:szCs w:val="32"/>
        </w:rPr>
        <w:t>、</w:t>
      </w:r>
      <w:r w:rsidR="004354D2">
        <w:rPr>
          <w:szCs w:val="32"/>
        </w:rPr>
        <w:t>其他工资福利支出</w:t>
      </w:r>
      <w:r w:rsidR="004354D2" w:rsidRPr="004354D2">
        <w:rPr>
          <w:rFonts w:hint="eastAsia"/>
          <w:szCs w:val="32"/>
          <w:u w:val="single"/>
        </w:rPr>
        <w:t>4.84</w:t>
      </w:r>
      <w:r w:rsidR="004354D2">
        <w:rPr>
          <w:rFonts w:hint="eastAsia"/>
          <w:szCs w:val="32"/>
        </w:rPr>
        <w:t>万元</w:t>
      </w:r>
      <w:r w:rsidR="004354D2" w:rsidRPr="006D5FF4">
        <w:rPr>
          <w:szCs w:val="32"/>
        </w:rPr>
        <w:t>、退休费</w:t>
      </w:r>
      <w:r w:rsidR="004354D2" w:rsidRPr="004354D2">
        <w:rPr>
          <w:rFonts w:hint="eastAsia"/>
          <w:szCs w:val="32"/>
          <w:u w:val="single"/>
        </w:rPr>
        <w:t>6.2</w:t>
      </w:r>
      <w:r w:rsidR="004354D2">
        <w:rPr>
          <w:rFonts w:hint="eastAsia"/>
          <w:szCs w:val="32"/>
        </w:rPr>
        <w:t>万元</w:t>
      </w:r>
      <w:r w:rsidR="004354D2" w:rsidRPr="006D5FF4">
        <w:rPr>
          <w:szCs w:val="32"/>
        </w:rPr>
        <w:t>、</w:t>
      </w:r>
      <w:r w:rsidR="004354D2">
        <w:rPr>
          <w:rFonts w:hint="eastAsia"/>
          <w:szCs w:val="32"/>
        </w:rPr>
        <w:t>其他个人和家庭的补助支出</w:t>
      </w:r>
      <w:r w:rsidR="004354D2" w:rsidRPr="004354D2">
        <w:rPr>
          <w:rFonts w:hint="eastAsia"/>
          <w:szCs w:val="32"/>
          <w:u w:val="single"/>
        </w:rPr>
        <w:t>0.05</w:t>
      </w:r>
      <w:r w:rsidR="004354D2">
        <w:rPr>
          <w:rFonts w:hint="eastAsia"/>
          <w:szCs w:val="32"/>
        </w:rPr>
        <w:t>万元</w:t>
      </w:r>
      <w:r w:rsidR="004354D2" w:rsidRPr="006D5FF4">
        <w:rPr>
          <w:szCs w:val="32"/>
        </w:rPr>
        <w:t>。</w:t>
      </w:r>
    </w:p>
    <w:p w:rsidR="004354D2" w:rsidRPr="006D5FF4" w:rsidRDefault="00B910ED" w:rsidP="004354D2">
      <w:pPr>
        <w:spacing w:line="550" w:lineRule="exact"/>
        <w:ind w:firstLineChars="200" w:firstLine="640"/>
        <w:rPr>
          <w:i/>
          <w:szCs w:val="32"/>
        </w:rPr>
      </w:pPr>
      <w:r w:rsidRPr="006D5FF4">
        <w:rPr>
          <w:rFonts w:eastAsia="方正楷体_GBK"/>
          <w:szCs w:val="32"/>
        </w:rPr>
        <w:t>（二）公用经费</w:t>
      </w:r>
      <w:r w:rsidRPr="006D5FF4">
        <w:rPr>
          <w:rFonts w:eastAsia="方正楷体_GBK"/>
          <w:szCs w:val="32"/>
          <w:u w:val="single"/>
        </w:rPr>
        <w:t xml:space="preserve"> </w:t>
      </w:r>
      <w:r w:rsidR="0053137E">
        <w:rPr>
          <w:rFonts w:eastAsia="方正楷体_GBK" w:hint="eastAsia"/>
          <w:szCs w:val="32"/>
          <w:u w:val="single"/>
        </w:rPr>
        <w:t>36.13</w:t>
      </w:r>
      <w:r w:rsidRPr="006D5FF4">
        <w:rPr>
          <w:rFonts w:eastAsia="方正楷体_GBK"/>
          <w:szCs w:val="32"/>
          <w:u w:val="single"/>
        </w:rPr>
        <w:t xml:space="preserve"> </w:t>
      </w:r>
      <w:r w:rsidRPr="006D5FF4">
        <w:rPr>
          <w:rFonts w:eastAsia="方正楷体_GBK"/>
          <w:szCs w:val="32"/>
        </w:rPr>
        <w:t>万元。</w:t>
      </w:r>
      <w:r w:rsidRPr="006D5FF4">
        <w:rPr>
          <w:szCs w:val="32"/>
        </w:rPr>
        <w:t>主要包括：</w:t>
      </w:r>
      <w:r w:rsidR="004354D2" w:rsidRPr="006D5FF4">
        <w:rPr>
          <w:szCs w:val="32"/>
        </w:rPr>
        <w:t>办公费</w:t>
      </w:r>
      <w:r w:rsidR="004354D2" w:rsidRPr="004354D2">
        <w:rPr>
          <w:rFonts w:hint="eastAsia"/>
          <w:szCs w:val="32"/>
          <w:u w:val="single"/>
        </w:rPr>
        <w:t>0.47</w:t>
      </w:r>
      <w:r w:rsidR="004354D2">
        <w:rPr>
          <w:rFonts w:hint="eastAsia"/>
          <w:szCs w:val="32"/>
        </w:rPr>
        <w:t>万元</w:t>
      </w:r>
      <w:r w:rsidR="004354D2" w:rsidRPr="006D5FF4">
        <w:rPr>
          <w:szCs w:val="32"/>
        </w:rPr>
        <w:t>、</w:t>
      </w:r>
      <w:r w:rsidR="004354D2">
        <w:rPr>
          <w:rFonts w:hint="eastAsia"/>
          <w:szCs w:val="32"/>
        </w:rPr>
        <w:t>印刷费</w:t>
      </w:r>
      <w:r w:rsidR="004354D2" w:rsidRPr="004354D2">
        <w:rPr>
          <w:rFonts w:hint="eastAsia"/>
          <w:szCs w:val="32"/>
          <w:u w:val="single"/>
        </w:rPr>
        <w:t>0.62</w:t>
      </w:r>
      <w:r w:rsidR="004354D2">
        <w:rPr>
          <w:rFonts w:hint="eastAsia"/>
          <w:szCs w:val="32"/>
        </w:rPr>
        <w:t>万元、</w:t>
      </w:r>
      <w:r w:rsidR="004354D2" w:rsidRPr="006D5FF4">
        <w:rPr>
          <w:szCs w:val="32"/>
        </w:rPr>
        <w:t>邮电费</w:t>
      </w:r>
      <w:r w:rsidR="004354D2" w:rsidRPr="004354D2">
        <w:rPr>
          <w:rFonts w:hint="eastAsia"/>
          <w:szCs w:val="32"/>
          <w:u w:val="single"/>
        </w:rPr>
        <w:t>0.96</w:t>
      </w:r>
      <w:r w:rsidR="004354D2">
        <w:rPr>
          <w:rFonts w:hint="eastAsia"/>
          <w:szCs w:val="32"/>
        </w:rPr>
        <w:t>万元</w:t>
      </w:r>
      <w:r w:rsidR="004354D2" w:rsidRPr="006D5FF4">
        <w:rPr>
          <w:szCs w:val="32"/>
        </w:rPr>
        <w:t>、差旅费</w:t>
      </w:r>
      <w:r w:rsidR="004354D2" w:rsidRPr="004354D2">
        <w:rPr>
          <w:rFonts w:hint="eastAsia"/>
          <w:szCs w:val="32"/>
          <w:u w:val="single"/>
        </w:rPr>
        <w:t>10.52</w:t>
      </w:r>
      <w:r w:rsidR="004354D2">
        <w:rPr>
          <w:rFonts w:hint="eastAsia"/>
          <w:szCs w:val="32"/>
        </w:rPr>
        <w:t>万元</w:t>
      </w:r>
      <w:r w:rsidR="004354D2" w:rsidRPr="006D5FF4">
        <w:rPr>
          <w:szCs w:val="32"/>
        </w:rPr>
        <w:t>、</w:t>
      </w:r>
      <w:r w:rsidR="004354D2">
        <w:rPr>
          <w:rFonts w:hint="eastAsia"/>
          <w:szCs w:val="32"/>
        </w:rPr>
        <w:t>因公出国（境）费用</w:t>
      </w:r>
      <w:r w:rsidR="004354D2" w:rsidRPr="004354D2">
        <w:rPr>
          <w:rFonts w:hint="eastAsia"/>
          <w:szCs w:val="32"/>
          <w:u w:val="single"/>
        </w:rPr>
        <w:t>4</w:t>
      </w:r>
      <w:r w:rsidR="004354D2">
        <w:rPr>
          <w:rFonts w:hint="eastAsia"/>
          <w:szCs w:val="32"/>
        </w:rPr>
        <w:t>万元、</w:t>
      </w:r>
      <w:r w:rsidR="004354D2" w:rsidRPr="006D5FF4">
        <w:rPr>
          <w:szCs w:val="32"/>
        </w:rPr>
        <w:t>维修（护）费</w:t>
      </w:r>
      <w:r w:rsidR="004354D2" w:rsidRPr="004354D2">
        <w:rPr>
          <w:rFonts w:hint="eastAsia"/>
          <w:szCs w:val="32"/>
          <w:u w:val="single"/>
        </w:rPr>
        <w:t>0.07</w:t>
      </w:r>
      <w:r w:rsidR="004354D2">
        <w:rPr>
          <w:rFonts w:hint="eastAsia"/>
          <w:szCs w:val="32"/>
        </w:rPr>
        <w:t>万元</w:t>
      </w:r>
      <w:r w:rsidR="004354D2" w:rsidRPr="006D5FF4">
        <w:rPr>
          <w:szCs w:val="32"/>
        </w:rPr>
        <w:t>、</w:t>
      </w:r>
      <w:r w:rsidR="004354D2">
        <w:rPr>
          <w:rFonts w:hint="eastAsia"/>
          <w:szCs w:val="32"/>
        </w:rPr>
        <w:t>租赁费</w:t>
      </w:r>
      <w:r w:rsidR="004354D2" w:rsidRPr="004354D2">
        <w:rPr>
          <w:rFonts w:hint="eastAsia"/>
          <w:szCs w:val="32"/>
          <w:u w:val="single"/>
        </w:rPr>
        <w:t>1</w:t>
      </w:r>
      <w:r w:rsidR="004354D2">
        <w:rPr>
          <w:rFonts w:hint="eastAsia"/>
          <w:szCs w:val="32"/>
        </w:rPr>
        <w:t>万元、</w:t>
      </w:r>
      <w:r w:rsidR="004354D2" w:rsidRPr="006D5FF4">
        <w:rPr>
          <w:szCs w:val="32"/>
        </w:rPr>
        <w:t>会议费</w:t>
      </w:r>
      <w:r w:rsidR="004354D2" w:rsidRPr="004354D2">
        <w:rPr>
          <w:rFonts w:hint="eastAsia"/>
          <w:szCs w:val="32"/>
          <w:u w:val="single"/>
        </w:rPr>
        <w:t>1.46</w:t>
      </w:r>
      <w:r w:rsidR="004354D2">
        <w:rPr>
          <w:rFonts w:hint="eastAsia"/>
          <w:szCs w:val="32"/>
        </w:rPr>
        <w:t>万元</w:t>
      </w:r>
      <w:r w:rsidR="004354D2" w:rsidRPr="006D5FF4">
        <w:rPr>
          <w:szCs w:val="32"/>
        </w:rPr>
        <w:t>、培训费</w:t>
      </w:r>
      <w:r w:rsidR="004354D2" w:rsidRPr="004354D2">
        <w:rPr>
          <w:rFonts w:hint="eastAsia"/>
          <w:szCs w:val="32"/>
          <w:u w:val="single"/>
        </w:rPr>
        <w:t>0.7</w:t>
      </w:r>
      <w:r w:rsidR="004354D2">
        <w:rPr>
          <w:rFonts w:hint="eastAsia"/>
          <w:szCs w:val="32"/>
        </w:rPr>
        <w:t>万元</w:t>
      </w:r>
      <w:r w:rsidR="004354D2" w:rsidRPr="006D5FF4">
        <w:rPr>
          <w:szCs w:val="32"/>
        </w:rPr>
        <w:t>、公务接待费</w:t>
      </w:r>
      <w:r w:rsidR="004354D2" w:rsidRPr="004354D2">
        <w:rPr>
          <w:rFonts w:hint="eastAsia"/>
          <w:szCs w:val="32"/>
          <w:u w:val="single"/>
        </w:rPr>
        <w:t>0.21</w:t>
      </w:r>
      <w:r w:rsidR="004354D2">
        <w:rPr>
          <w:rFonts w:hint="eastAsia"/>
          <w:szCs w:val="32"/>
        </w:rPr>
        <w:t>万元</w:t>
      </w:r>
      <w:r w:rsidR="004354D2" w:rsidRPr="006D5FF4">
        <w:rPr>
          <w:szCs w:val="32"/>
        </w:rPr>
        <w:t>、劳务费</w:t>
      </w:r>
      <w:r w:rsidR="004354D2" w:rsidRPr="004354D2">
        <w:rPr>
          <w:rFonts w:hint="eastAsia"/>
          <w:szCs w:val="32"/>
          <w:u w:val="single"/>
        </w:rPr>
        <w:t>1.5</w:t>
      </w:r>
      <w:r w:rsidR="004354D2">
        <w:rPr>
          <w:rFonts w:hint="eastAsia"/>
          <w:szCs w:val="32"/>
        </w:rPr>
        <w:t>万元</w:t>
      </w:r>
      <w:r w:rsidR="004354D2" w:rsidRPr="006D5FF4">
        <w:rPr>
          <w:szCs w:val="32"/>
        </w:rPr>
        <w:t>、工会经费</w:t>
      </w:r>
      <w:r w:rsidR="004354D2" w:rsidRPr="004354D2">
        <w:rPr>
          <w:rFonts w:hint="eastAsia"/>
          <w:szCs w:val="32"/>
          <w:u w:val="single"/>
        </w:rPr>
        <w:t>1.03</w:t>
      </w:r>
      <w:r w:rsidR="004354D2">
        <w:rPr>
          <w:rFonts w:hint="eastAsia"/>
          <w:szCs w:val="32"/>
        </w:rPr>
        <w:t>万元</w:t>
      </w:r>
      <w:r w:rsidR="004354D2" w:rsidRPr="006D5FF4">
        <w:rPr>
          <w:szCs w:val="32"/>
        </w:rPr>
        <w:t>、福利费</w:t>
      </w:r>
      <w:r w:rsidR="004354D2" w:rsidRPr="004354D2">
        <w:rPr>
          <w:rFonts w:hint="eastAsia"/>
          <w:szCs w:val="32"/>
          <w:u w:val="single"/>
        </w:rPr>
        <w:t>2.97</w:t>
      </w:r>
      <w:r w:rsidR="004354D2">
        <w:rPr>
          <w:rFonts w:hint="eastAsia"/>
          <w:szCs w:val="32"/>
        </w:rPr>
        <w:t>万元</w:t>
      </w:r>
      <w:r w:rsidR="004354D2" w:rsidRPr="006D5FF4">
        <w:rPr>
          <w:szCs w:val="32"/>
        </w:rPr>
        <w:t>、其他交通费用</w:t>
      </w:r>
      <w:r w:rsidR="004354D2" w:rsidRPr="004354D2">
        <w:rPr>
          <w:rFonts w:hint="eastAsia"/>
          <w:szCs w:val="32"/>
          <w:u w:val="single"/>
        </w:rPr>
        <w:t>8.67</w:t>
      </w:r>
      <w:r w:rsidR="004354D2">
        <w:rPr>
          <w:rFonts w:hint="eastAsia"/>
          <w:szCs w:val="32"/>
        </w:rPr>
        <w:t>万元</w:t>
      </w:r>
      <w:r w:rsidR="004354D2" w:rsidRPr="006D5FF4">
        <w:rPr>
          <w:szCs w:val="32"/>
        </w:rPr>
        <w:t>、其他商品和服务支出</w:t>
      </w:r>
      <w:r w:rsidR="004354D2" w:rsidRPr="004354D2">
        <w:rPr>
          <w:rFonts w:hint="eastAsia"/>
          <w:szCs w:val="32"/>
          <w:u w:val="single"/>
        </w:rPr>
        <w:t>1.76</w:t>
      </w:r>
      <w:r w:rsidR="004354D2">
        <w:rPr>
          <w:rFonts w:hint="eastAsia"/>
          <w:szCs w:val="32"/>
        </w:rPr>
        <w:t>万元、办公设备购置</w:t>
      </w:r>
      <w:r w:rsidR="004354D2" w:rsidRPr="004354D2">
        <w:rPr>
          <w:rFonts w:hint="eastAsia"/>
          <w:szCs w:val="32"/>
          <w:u w:val="single"/>
        </w:rPr>
        <w:t>0.2</w:t>
      </w:r>
      <w:r w:rsidR="004354D2">
        <w:rPr>
          <w:rFonts w:hint="eastAsia"/>
          <w:szCs w:val="32"/>
        </w:rPr>
        <w:t>万元</w:t>
      </w:r>
      <w:r w:rsidR="004354D2" w:rsidRPr="006D5FF4">
        <w:rPr>
          <w:szCs w:val="32"/>
        </w:rPr>
        <w:t>。</w:t>
      </w:r>
    </w:p>
    <w:p w:rsidR="00B910ED" w:rsidRPr="00222BD1" w:rsidRDefault="00B910ED" w:rsidP="00B910ED">
      <w:pPr>
        <w:spacing w:line="550" w:lineRule="exact"/>
        <w:ind w:firstLineChars="200" w:firstLine="640"/>
        <w:rPr>
          <w:rFonts w:ascii="方正黑体_GBK" w:eastAsia="方正黑体_GBK"/>
          <w:szCs w:val="32"/>
        </w:rPr>
      </w:pPr>
      <w:r w:rsidRPr="00222BD1">
        <w:rPr>
          <w:rFonts w:ascii="方正黑体_GBK" w:eastAsia="方正黑体_GBK"/>
          <w:szCs w:val="32"/>
        </w:rPr>
        <w:t>九、一般公共预算财政拨款</w:t>
      </w:r>
      <w:r w:rsidRPr="00222BD1">
        <w:rPr>
          <w:rFonts w:ascii="方正黑体_GBK" w:eastAsia="方正黑体_GBK"/>
          <w:szCs w:val="32"/>
        </w:rPr>
        <w:t>“</w:t>
      </w:r>
      <w:r w:rsidRPr="00222BD1">
        <w:rPr>
          <w:rFonts w:ascii="方正黑体_GBK" w:eastAsia="方正黑体_GBK"/>
          <w:szCs w:val="32"/>
        </w:rPr>
        <w:t>三公</w:t>
      </w:r>
      <w:r w:rsidRPr="00222BD1">
        <w:rPr>
          <w:rFonts w:ascii="方正黑体_GBK" w:eastAsia="方正黑体_GBK"/>
          <w:szCs w:val="32"/>
        </w:rPr>
        <w:t>”</w:t>
      </w:r>
      <w:r w:rsidRPr="00222BD1">
        <w:rPr>
          <w:rFonts w:ascii="方正黑体_GBK" w:eastAsia="方正黑体_GBK"/>
          <w:szCs w:val="32"/>
        </w:rPr>
        <w:t>经费、会议费、培训费支出情况说明</w:t>
      </w:r>
    </w:p>
    <w:p w:rsidR="00B910ED" w:rsidRPr="006D5FF4" w:rsidRDefault="007314C5" w:rsidP="00B910ED">
      <w:pPr>
        <w:spacing w:line="550" w:lineRule="exact"/>
        <w:ind w:firstLineChars="200" w:firstLine="640"/>
        <w:rPr>
          <w:szCs w:val="32"/>
        </w:rPr>
      </w:pPr>
      <w:r>
        <w:rPr>
          <w:rFonts w:hint="eastAsia"/>
          <w:szCs w:val="32"/>
        </w:rPr>
        <w:t>南通市侨联</w:t>
      </w:r>
      <w:r>
        <w:rPr>
          <w:szCs w:val="32"/>
        </w:rPr>
        <w:t>2017</w:t>
      </w:r>
      <w:r w:rsidR="00B910ED" w:rsidRPr="006D5FF4">
        <w:rPr>
          <w:szCs w:val="32"/>
        </w:rPr>
        <w:t>年度一般公共预算拨款安排的</w:t>
      </w:r>
      <w:r w:rsidR="00B910ED" w:rsidRPr="006D5FF4">
        <w:rPr>
          <w:szCs w:val="32"/>
        </w:rPr>
        <w:t>“</w:t>
      </w:r>
      <w:r w:rsidR="00B910ED" w:rsidRPr="006D5FF4">
        <w:rPr>
          <w:szCs w:val="32"/>
        </w:rPr>
        <w:t>三公</w:t>
      </w:r>
      <w:r w:rsidR="00B910ED" w:rsidRPr="006D5FF4">
        <w:rPr>
          <w:szCs w:val="32"/>
        </w:rPr>
        <w:t>”</w:t>
      </w:r>
      <w:r w:rsidR="00B910ED" w:rsidRPr="006D5FF4">
        <w:rPr>
          <w:szCs w:val="32"/>
        </w:rPr>
        <w:t>经费决算支出中，因公出国（境）费支出</w:t>
      </w:r>
      <w:r w:rsidR="00B910ED" w:rsidRPr="006D5FF4">
        <w:rPr>
          <w:szCs w:val="32"/>
          <w:u w:val="single"/>
        </w:rPr>
        <w:t xml:space="preserve"> </w:t>
      </w:r>
      <w:r w:rsidR="0053137E">
        <w:rPr>
          <w:rFonts w:hint="eastAsia"/>
          <w:szCs w:val="32"/>
          <w:u w:val="single"/>
        </w:rPr>
        <w:t>4</w:t>
      </w:r>
      <w:r w:rsidR="00B910ED" w:rsidRPr="006D5FF4">
        <w:rPr>
          <w:szCs w:val="32"/>
          <w:u w:val="single"/>
        </w:rPr>
        <w:t xml:space="preserve"> </w:t>
      </w:r>
      <w:r w:rsidR="00B910ED" w:rsidRPr="006D5FF4">
        <w:rPr>
          <w:szCs w:val="32"/>
        </w:rPr>
        <w:t>万元，占</w:t>
      </w:r>
      <w:r w:rsidR="00B910ED" w:rsidRPr="006D5FF4">
        <w:rPr>
          <w:szCs w:val="32"/>
        </w:rPr>
        <w:t>“</w:t>
      </w:r>
      <w:r w:rsidR="00B910ED" w:rsidRPr="006D5FF4">
        <w:rPr>
          <w:szCs w:val="32"/>
        </w:rPr>
        <w:t>三公</w:t>
      </w:r>
      <w:r w:rsidR="00B910ED" w:rsidRPr="006D5FF4">
        <w:rPr>
          <w:szCs w:val="32"/>
        </w:rPr>
        <w:t>”</w:t>
      </w:r>
      <w:r w:rsidR="00B910ED" w:rsidRPr="006D5FF4">
        <w:rPr>
          <w:szCs w:val="32"/>
        </w:rPr>
        <w:t>经费的</w:t>
      </w:r>
      <w:r w:rsidR="00B910ED" w:rsidRPr="006D5FF4">
        <w:rPr>
          <w:szCs w:val="32"/>
          <w:u w:val="single"/>
        </w:rPr>
        <w:t xml:space="preserve"> </w:t>
      </w:r>
      <w:r w:rsidR="0053137E">
        <w:rPr>
          <w:rFonts w:hint="eastAsia"/>
          <w:szCs w:val="32"/>
          <w:u w:val="single"/>
        </w:rPr>
        <w:t>36.36</w:t>
      </w:r>
      <w:r w:rsidR="00B910ED" w:rsidRPr="006D5FF4">
        <w:rPr>
          <w:szCs w:val="32"/>
          <w:u w:val="single"/>
        </w:rPr>
        <w:t xml:space="preserve"> </w:t>
      </w:r>
      <w:r w:rsidR="00B910ED" w:rsidRPr="006D5FF4">
        <w:rPr>
          <w:szCs w:val="32"/>
        </w:rPr>
        <w:t>%</w:t>
      </w:r>
      <w:r w:rsidR="00B910ED" w:rsidRPr="006D5FF4">
        <w:rPr>
          <w:szCs w:val="32"/>
        </w:rPr>
        <w:t>；公务用车购置及运行费支出</w:t>
      </w:r>
      <w:r w:rsidR="00B910ED" w:rsidRPr="006D5FF4">
        <w:rPr>
          <w:szCs w:val="32"/>
          <w:u w:val="single"/>
        </w:rPr>
        <w:t xml:space="preserve"> </w:t>
      </w:r>
      <w:r>
        <w:rPr>
          <w:rFonts w:hint="eastAsia"/>
          <w:szCs w:val="32"/>
          <w:u w:val="single"/>
        </w:rPr>
        <w:t>0</w:t>
      </w:r>
      <w:r w:rsidR="00B910ED" w:rsidRPr="006D5FF4">
        <w:rPr>
          <w:szCs w:val="32"/>
          <w:u w:val="single"/>
        </w:rPr>
        <w:t xml:space="preserve"> </w:t>
      </w:r>
      <w:r w:rsidR="00B910ED" w:rsidRPr="006D5FF4">
        <w:rPr>
          <w:szCs w:val="32"/>
        </w:rPr>
        <w:t>万元，占</w:t>
      </w:r>
      <w:r w:rsidR="00B910ED" w:rsidRPr="006D5FF4">
        <w:rPr>
          <w:szCs w:val="32"/>
        </w:rPr>
        <w:t>“</w:t>
      </w:r>
      <w:r w:rsidR="00B910ED" w:rsidRPr="006D5FF4">
        <w:rPr>
          <w:szCs w:val="32"/>
        </w:rPr>
        <w:t>三公</w:t>
      </w:r>
      <w:r w:rsidR="00B910ED" w:rsidRPr="006D5FF4">
        <w:rPr>
          <w:szCs w:val="32"/>
        </w:rPr>
        <w:t>”</w:t>
      </w:r>
      <w:r w:rsidR="00B910ED" w:rsidRPr="006D5FF4">
        <w:rPr>
          <w:szCs w:val="32"/>
        </w:rPr>
        <w:t>经费的</w:t>
      </w:r>
      <w:r w:rsidR="00B910ED" w:rsidRPr="006D5FF4">
        <w:rPr>
          <w:szCs w:val="32"/>
          <w:u w:val="single"/>
        </w:rPr>
        <w:t xml:space="preserve"> </w:t>
      </w:r>
      <w:r>
        <w:rPr>
          <w:rFonts w:hint="eastAsia"/>
          <w:szCs w:val="32"/>
          <w:u w:val="single"/>
        </w:rPr>
        <w:t>0</w:t>
      </w:r>
      <w:r w:rsidR="00B910ED" w:rsidRPr="006D5FF4">
        <w:rPr>
          <w:szCs w:val="32"/>
          <w:u w:val="single"/>
        </w:rPr>
        <w:t xml:space="preserve">  </w:t>
      </w:r>
      <w:r w:rsidR="00B910ED" w:rsidRPr="006D5FF4">
        <w:rPr>
          <w:szCs w:val="32"/>
        </w:rPr>
        <w:t>%</w:t>
      </w:r>
      <w:r w:rsidR="00B910ED" w:rsidRPr="006D5FF4">
        <w:rPr>
          <w:szCs w:val="32"/>
        </w:rPr>
        <w:t>；公务接待费支出</w:t>
      </w:r>
      <w:r w:rsidR="00B910ED" w:rsidRPr="006D5FF4">
        <w:rPr>
          <w:szCs w:val="32"/>
          <w:u w:val="single"/>
        </w:rPr>
        <w:t xml:space="preserve"> </w:t>
      </w:r>
      <w:r w:rsidR="0053137E">
        <w:rPr>
          <w:rFonts w:hint="eastAsia"/>
          <w:szCs w:val="32"/>
          <w:u w:val="single"/>
        </w:rPr>
        <w:t>7</w:t>
      </w:r>
      <w:r w:rsidR="00B910ED" w:rsidRPr="006D5FF4">
        <w:rPr>
          <w:szCs w:val="32"/>
          <w:u w:val="single"/>
        </w:rPr>
        <w:t xml:space="preserve">  </w:t>
      </w:r>
      <w:r w:rsidR="00B910ED" w:rsidRPr="006D5FF4">
        <w:rPr>
          <w:szCs w:val="32"/>
        </w:rPr>
        <w:t>万元，占</w:t>
      </w:r>
      <w:r w:rsidR="00B910ED" w:rsidRPr="006D5FF4">
        <w:rPr>
          <w:szCs w:val="32"/>
        </w:rPr>
        <w:t>“</w:t>
      </w:r>
      <w:r w:rsidR="00B910ED" w:rsidRPr="006D5FF4">
        <w:rPr>
          <w:szCs w:val="32"/>
        </w:rPr>
        <w:t>三公</w:t>
      </w:r>
      <w:r w:rsidR="00B910ED" w:rsidRPr="006D5FF4">
        <w:rPr>
          <w:szCs w:val="32"/>
        </w:rPr>
        <w:t>”</w:t>
      </w:r>
      <w:r w:rsidR="00B910ED" w:rsidRPr="006D5FF4">
        <w:rPr>
          <w:szCs w:val="32"/>
        </w:rPr>
        <w:t>经费的</w:t>
      </w:r>
      <w:r w:rsidR="00B910ED" w:rsidRPr="006D5FF4">
        <w:rPr>
          <w:szCs w:val="32"/>
          <w:u w:val="single"/>
        </w:rPr>
        <w:t xml:space="preserve"> </w:t>
      </w:r>
      <w:r w:rsidR="0053137E">
        <w:rPr>
          <w:rFonts w:hint="eastAsia"/>
          <w:szCs w:val="32"/>
          <w:u w:val="single"/>
        </w:rPr>
        <w:t>63.64</w:t>
      </w:r>
      <w:r w:rsidR="00B910ED" w:rsidRPr="006D5FF4">
        <w:rPr>
          <w:szCs w:val="32"/>
          <w:u w:val="single"/>
        </w:rPr>
        <w:t xml:space="preserve"> </w:t>
      </w:r>
      <w:r w:rsidR="00B910ED" w:rsidRPr="006D5FF4">
        <w:rPr>
          <w:szCs w:val="32"/>
        </w:rPr>
        <w:t>%</w:t>
      </w:r>
      <w:r w:rsidR="00B910ED" w:rsidRPr="006D5FF4">
        <w:rPr>
          <w:szCs w:val="32"/>
        </w:rPr>
        <w:t>。具体情况如下：</w:t>
      </w:r>
    </w:p>
    <w:p w:rsidR="00B910ED" w:rsidRPr="006D5FF4" w:rsidRDefault="00B910ED" w:rsidP="00B910ED">
      <w:pPr>
        <w:spacing w:line="550" w:lineRule="exact"/>
        <w:ind w:firstLineChars="200" w:firstLine="640"/>
        <w:rPr>
          <w:szCs w:val="32"/>
        </w:rPr>
      </w:pPr>
      <w:r w:rsidRPr="006D5FF4">
        <w:rPr>
          <w:szCs w:val="32"/>
        </w:rPr>
        <w:t>1</w:t>
      </w:r>
      <w:r w:rsidRPr="006D5FF4">
        <w:rPr>
          <w:szCs w:val="32"/>
        </w:rPr>
        <w:t>．因公出国（境）费决算支出</w:t>
      </w:r>
      <w:r w:rsidRPr="006D5FF4">
        <w:rPr>
          <w:szCs w:val="32"/>
          <w:u w:val="single"/>
        </w:rPr>
        <w:t xml:space="preserve"> </w:t>
      </w:r>
      <w:r w:rsidR="0053137E">
        <w:rPr>
          <w:rFonts w:hint="eastAsia"/>
          <w:szCs w:val="32"/>
          <w:u w:val="single"/>
        </w:rPr>
        <w:t>4</w:t>
      </w:r>
      <w:r w:rsidRPr="006D5FF4">
        <w:rPr>
          <w:szCs w:val="32"/>
          <w:u w:val="single"/>
        </w:rPr>
        <w:t xml:space="preserve"> </w:t>
      </w:r>
      <w:r w:rsidRPr="006D5FF4">
        <w:rPr>
          <w:szCs w:val="32"/>
        </w:rPr>
        <w:t>万元，完成预算的</w:t>
      </w:r>
      <w:r w:rsidRPr="006D5FF4">
        <w:rPr>
          <w:szCs w:val="32"/>
          <w:u w:val="single"/>
        </w:rPr>
        <w:t xml:space="preserve"> </w:t>
      </w:r>
      <w:r w:rsidR="0053137E">
        <w:rPr>
          <w:rFonts w:hint="eastAsia"/>
          <w:szCs w:val="32"/>
          <w:u w:val="single"/>
        </w:rPr>
        <w:t>36.36</w:t>
      </w:r>
      <w:r w:rsidRPr="006D5FF4">
        <w:rPr>
          <w:szCs w:val="32"/>
          <w:u w:val="single"/>
        </w:rPr>
        <w:t xml:space="preserve">  </w:t>
      </w:r>
      <w:r w:rsidRPr="006D5FF4">
        <w:rPr>
          <w:szCs w:val="32"/>
        </w:rPr>
        <w:t>%</w:t>
      </w:r>
      <w:r w:rsidRPr="006D5FF4">
        <w:rPr>
          <w:szCs w:val="32"/>
        </w:rPr>
        <w:t>，比上年决算</w:t>
      </w:r>
      <w:r w:rsidR="0053137E">
        <w:rPr>
          <w:rFonts w:hint="eastAsia"/>
          <w:szCs w:val="32"/>
        </w:rPr>
        <w:t>增加</w:t>
      </w:r>
      <w:r w:rsidRPr="006D5FF4">
        <w:rPr>
          <w:szCs w:val="32"/>
          <w:u w:val="single"/>
        </w:rPr>
        <w:t xml:space="preserve"> </w:t>
      </w:r>
      <w:r w:rsidR="0053137E">
        <w:rPr>
          <w:rFonts w:hint="eastAsia"/>
          <w:szCs w:val="32"/>
          <w:u w:val="single"/>
        </w:rPr>
        <w:t>4</w:t>
      </w:r>
      <w:r w:rsidRPr="006D5FF4">
        <w:rPr>
          <w:szCs w:val="32"/>
          <w:u w:val="single"/>
        </w:rPr>
        <w:t xml:space="preserve"> </w:t>
      </w:r>
      <w:r w:rsidRPr="006D5FF4">
        <w:rPr>
          <w:szCs w:val="32"/>
        </w:rPr>
        <w:t>万元，主要原因为</w:t>
      </w:r>
      <w:r w:rsidR="007314C5">
        <w:rPr>
          <w:rFonts w:hint="eastAsia"/>
          <w:szCs w:val="32"/>
        </w:rPr>
        <w:t>201</w:t>
      </w:r>
      <w:r w:rsidR="0053137E">
        <w:rPr>
          <w:rFonts w:hint="eastAsia"/>
          <w:szCs w:val="32"/>
        </w:rPr>
        <w:t>8</w:t>
      </w:r>
      <w:r w:rsidR="0053137E">
        <w:rPr>
          <w:rFonts w:hint="eastAsia"/>
          <w:szCs w:val="32"/>
        </w:rPr>
        <w:t>年我会</w:t>
      </w:r>
      <w:r w:rsidR="007314C5">
        <w:rPr>
          <w:rFonts w:hint="eastAsia"/>
          <w:szCs w:val="32"/>
        </w:rPr>
        <w:t>出访</w:t>
      </w:r>
      <w:r w:rsidR="0053137E">
        <w:rPr>
          <w:rFonts w:hint="eastAsia"/>
          <w:szCs w:val="32"/>
        </w:rPr>
        <w:t>美国</w:t>
      </w:r>
      <w:r w:rsidRPr="006D5FF4">
        <w:rPr>
          <w:szCs w:val="32"/>
        </w:rPr>
        <w:t>；决算数</w:t>
      </w:r>
      <w:r w:rsidR="007314C5">
        <w:rPr>
          <w:rFonts w:hint="eastAsia"/>
          <w:szCs w:val="32"/>
        </w:rPr>
        <w:t>等于</w:t>
      </w:r>
      <w:r w:rsidRPr="006D5FF4">
        <w:rPr>
          <w:szCs w:val="32"/>
        </w:rPr>
        <w:t>预算数。全年使用一般公共预算拨款支出安排的出国（境）团组</w:t>
      </w:r>
      <w:r w:rsidRPr="006D5FF4">
        <w:rPr>
          <w:szCs w:val="32"/>
          <w:u w:val="single"/>
        </w:rPr>
        <w:t xml:space="preserve"> </w:t>
      </w:r>
      <w:r w:rsidR="004354D2">
        <w:rPr>
          <w:rFonts w:hint="eastAsia"/>
          <w:szCs w:val="32"/>
          <w:u w:val="single"/>
        </w:rPr>
        <w:t>0</w:t>
      </w:r>
      <w:r w:rsidRPr="006D5FF4">
        <w:rPr>
          <w:szCs w:val="32"/>
          <w:u w:val="single"/>
        </w:rPr>
        <w:t xml:space="preserve"> </w:t>
      </w:r>
      <w:r w:rsidRPr="006D5FF4">
        <w:rPr>
          <w:szCs w:val="32"/>
        </w:rPr>
        <w:t>个，累计</w:t>
      </w:r>
      <w:r w:rsidRPr="006D5FF4">
        <w:rPr>
          <w:szCs w:val="32"/>
          <w:u w:val="single"/>
        </w:rPr>
        <w:t xml:space="preserve"> </w:t>
      </w:r>
      <w:r w:rsidR="0053137E">
        <w:rPr>
          <w:rFonts w:hint="eastAsia"/>
          <w:szCs w:val="32"/>
          <w:u w:val="single"/>
        </w:rPr>
        <w:t>1</w:t>
      </w:r>
      <w:r w:rsidRPr="006D5FF4">
        <w:rPr>
          <w:szCs w:val="32"/>
          <w:u w:val="single"/>
        </w:rPr>
        <w:t xml:space="preserve"> </w:t>
      </w:r>
      <w:r w:rsidRPr="006D5FF4">
        <w:rPr>
          <w:szCs w:val="32"/>
        </w:rPr>
        <w:t>人次。</w:t>
      </w:r>
    </w:p>
    <w:p w:rsidR="00B910ED" w:rsidRDefault="00B910ED" w:rsidP="007314C5">
      <w:pPr>
        <w:spacing w:line="550" w:lineRule="exact"/>
        <w:ind w:firstLineChars="200" w:firstLine="640"/>
        <w:rPr>
          <w:szCs w:val="32"/>
        </w:rPr>
      </w:pPr>
      <w:r w:rsidRPr="006D5FF4">
        <w:rPr>
          <w:szCs w:val="32"/>
        </w:rPr>
        <w:t>2</w:t>
      </w:r>
      <w:r w:rsidRPr="006D5FF4">
        <w:rPr>
          <w:szCs w:val="32"/>
        </w:rPr>
        <w:t>．公务用车购置及运行费支出</w:t>
      </w:r>
      <w:r w:rsidRPr="006D5FF4">
        <w:rPr>
          <w:szCs w:val="32"/>
          <w:u w:val="single"/>
        </w:rPr>
        <w:t xml:space="preserve"> </w:t>
      </w:r>
      <w:r w:rsidR="007314C5">
        <w:rPr>
          <w:rFonts w:hint="eastAsia"/>
          <w:szCs w:val="32"/>
          <w:u w:val="single"/>
        </w:rPr>
        <w:t>0</w:t>
      </w:r>
      <w:r w:rsidRPr="006D5FF4">
        <w:rPr>
          <w:szCs w:val="32"/>
          <w:u w:val="single"/>
        </w:rPr>
        <w:t xml:space="preserve"> </w:t>
      </w:r>
      <w:r w:rsidRPr="006D5FF4">
        <w:rPr>
          <w:szCs w:val="32"/>
        </w:rPr>
        <w:t>万元。</w:t>
      </w:r>
      <w:r w:rsidR="0056160F">
        <w:rPr>
          <w:rFonts w:hint="eastAsia"/>
          <w:szCs w:val="32"/>
        </w:rPr>
        <w:t>其中：</w:t>
      </w:r>
    </w:p>
    <w:p w:rsidR="003B12AB" w:rsidRPr="003B12AB" w:rsidRDefault="003B12AB" w:rsidP="003B12AB">
      <w:pPr>
        <w:spacing w:line="550" w:lineRule="exact"/>
        <w:ind w:firstLineChars="200" w:firstLine="640"/>
        <w:rPr>
          <w:szCs w:val="32"/>
        </w:rPr>
      </w:pPr>
      <w:r w:rsidRPr="003B12AB">
        <w:rPr>
          <w:szCs w:val="32"/>
        </w:rPr>
        <w:t>（</w:t>
      </w:r>
      <w:r w:rsidRPr="003B12AB">
        <w:rPr>
          <w:szCs w:val="32"/>
        </w:rPr>
        <w:t>1</w:t>
      </w:r>
      <w:r w:rsidRPr="003B12AB">
        <w:rPr>
          <w:szCs w:val="32"/>
        </w:rPr>
        <w:t>）公务用车购置决算支出</w:t>
      </w:r>
      <w:r w:rsidRPr="003B12AB">
        <w:rPr>
          <w:szCs w:val="32"/>
          <w:u w:val="single"/>
        </w:rPr>
        <w:t xml:space="preserve"> </w:t>
      </w:r>
      <w:r>
        <w:rPr>
          <w:rFonts w:hint="eastAsia"/>
          <w:szCs w:val="32"/>
          <w:u w:val="single"/>
        </w:rPr>
        <w:t>0</w:t>
      </w:r>
      <w:r w:rsidRPr="003B12AB">
        <w:rPr>
          <w:szCs w:val="32"/>
          <w:u w:val="single"/>
        </w:rPr>
        <w:t xml:space="preserve">  </w:t>
      </w:r>
      <w:r w:rsidRPr="003B12AB">
        <w:rPr>
          <w:szCs w:val="32"/>
        </w:rPr>
        <w:t>万元，完成预算的</w:t>
      </w:r>
      <w:r w:rsidRPr="003B12AB">
        <w:rPr>
          <w:szCs w:val="32"/>
          <w:u w:val="single"/>
        </w:rPr>
        <w:t xml:space="preserve">  </w:t>
      </w:r>
      <w:r>
        <w:rPr>
          <w:rFonts w:hint="eastAsia"/>
          <w:szCs w:val="32"/>
          <w:u w:val="single"/>
        </w:rPr>
        <w:t>0</w:t>
      </w:r>
      <w:r w:rsidRPr="003B12AB">
        <w:rPr>
          <w:szCs w:val="32"/>
          <w:u w:val="single"/>
        </w:rPr>
        <w:t xml:space="preserve">  </w:t>
      </w:r>
      <w:r w:rsidRPr="003B12AB">
        <w:rPr>
          <w:szCs w:val="32"/>
        </w:rPr>
        <w:t>%</w:t>
      </w:r>
      <w:r w:rsidRPr="003B12AB">
        <w:rPr>
          <w:szCs w:val="32"/>
        </w:rPr>
        <w:t>，比上年决算增加（减少）</w:t>
      </w:r>
      <w:r w:rsidRPr="003B12AB">
        <w:rPr>
          <w:szCs w:val="32"/>
          <w:u w:val="single"/>
        </w:rPr>
        <w:t xml:space="preserve"> </w:t>
      </w:r>
      <w:r>
        <w:rPr>
          <w:rFonts w:hint="eastAsia"/>
          <w:szCs w:val="32"/>
          <w:u w:val="single"/>
        </w:rPr>
        <w:t>0</w:t>
      </w:r>
      <w:r w:rsidRPr="003B12AB">
        <w:rPr>
          <w:szCs w:val="32"/>
          <w:u w:val="single"/>
        </w:rPr>
        <w:t xml:space="preserve">  </w:t>
      </w:r>
      <w:r w:rsidRPr="003B12AB">
        <w:rPr>
          <w:szCs w:val="32"/>
        </w:rPr>
        <w:t>万元，主要原因为</w:t>
      </w:r>
      <w:r>
        <w:rPr>
          <w:rFonts w:hint="eastAsia"/>
          <w:szCs w:val="32"/>
        </w:rPr>
        <w:t>无公</w:t>
      </w:r>
      <w:r>
        <w:rPr>
          <w:rFonts w:hint="eastAsia"/>
          <w:szCs w:val="32"/>
        </w:rPr>
        <w:lastRenderedPageBreak/>
        <w:t>务用车</w:t>
      </w:r>
      <w:r w:rsidRPr="003B12AB">
        <w:rPr>
          <w:szCs w:val="32"/>
        </w:rPr>
        <w:t>；决算数小于（大于）预算数的主要原因</w:t>
      </w:r>
      <w:r>
        <w:rPr>
          <w:rFonts w:hint="eastAsia"/>
          <w:szCs w:val="32"/>
        </w:rPr>
        <w:t>无公务用车</w:t>
      </w:r>
      <w:r w:rsidRPr="003B12AB">
        <w:rPr>
          <w:szCs w:val="32"/>
        </w:rPr>
        <w:t>。本年度使用一般公共预算拨款购置公务用车</w:t>
      </w:r>
      <w:r w:rsidRPr="003B12AB">
        <w:rPr>
          <w:szCs w:val="32"/>
          <w:u w:val="single"/>
        </w:rPr>
        <w:t xml:space="preserve"> </w:t>
      </w:r>
      <w:r>
        <w:rPr>
          <w:rFonts w:hint="eastAsia"/>
          <w:szCs w:val="32"/>
          <w:u w:val="single"/>
        </w:rPr>
        <w:t>0</w:t>
      </w:r>
      <w:r w:rsidRPr="003B12AB">
        <w:rPr>
          <w:szCs w:val="32"/>
          <w:u w:val="single"/>
        </w:rPr>
        <w:t xml:space="preserve">  </w:t>
      </w:r>
      <w:r w:rsidRPr="003B12AB">
        <w:rPr>
          <w:szCs w:val="32"/>
        </w:rPr>
        <w:t>辆，主要为</w:t>
      </w:r>
      <w:r>
        <w:rPr>
          <w:rFonts w:hint="eastAsia"/>
          <w:szCs w:val="32"/>
        </w:rPr>
        <w:t>无公务用车</w:t>
      </w:r>
      <w:r w:rsidRPr="003B12AB">
        <w:rPr>
          <w:szCs w:val="32"/>
        </w:rPr>
        <w:t>。</w:t>
      </w:r>
    </w:p>
    <w:p w:rsidR="003B12AB" w:rsidRPr="003B12AB" w:rsidRDefault="003B12AB" w:rsidP="003B12AB">
      <w:pPr>
        <w:spacing w:line="550" w:lineRule="exact"/>
        <w:ind w:firstLineChars="200" w:firstLine="640"/>
        <w:rPr>
          <w:szCs w:val="32"/>
        </w:rPr>
      </w:pPr>
      <w:r w:rsidRPr="003B12AB">
        <w:rPr>
          <w:szCs w:val="32"/>
        </w:rPr>
        <w:t>（</w:t>
      </w:r>
      <w:r w:rsidRPr="003B12AB">
        <w:rPr>
          <w:szCs w:val="32"/>
        </w:rPr>
        <w:t>2</w:t>
      </w:r>
      <w:r w:rsidRPr="003B12AB">
        <w:rPr>
          <w:szCs w:val="32"/>
        </w:rPr>
        <w:t>）公务用车运行维护费决算支出</w:t>
      </w:r>
      <w:r w:rsidRPr="003B12AB">
        <w:rPr>
          <w:szCs w:val="32"/>
          <w:u w:val="single"/>
        </w:rPr>
        <w:t xml:space="preserve">   </w:t>
      </w:r>
      <w:r>
        <w:rPr>
          <w:rFonts w:hint="eastAsia"/>
          <w:szCs w:val="32"/>
          <w:u w:val="single"/>
        </w:rPr>
        <w:t>0</w:t>
      </w:r>
      <w:r w:rsidRPr="003B12AB">
        <w:rPr>
          <w:szCs w:val="32"/>
          <w:u w:val="single"/>
        </w:rPr>
        <w:t xml:space="preserve">     </w:t>
      </w:r>
      <w:r w:rsidRPr="003B12AB">
        <w:rPr>
          <w:szCs w:val="32"/>
        </w:rPr>
        <w:t>万元，完成预算的</w:t>
      </w:r>
      <w:r w:rsidRPr="003B12AB">
        <w:rPr>
          <w:szCs w:val="32"/>
          <w:u w:val="single"/>
        </w:rPr>
        <w:t xml:space="preserve"> </w:t>
      </w:r>
      <w:r>
        <w:rPr>
          <w:rFonts w:hint="eastAsia"/>
          <w:szCs w:val="32"/>
          <w:u w:val="single"/>
        </w:rPr>
        <w:t>0</w:t>
      </w:r>
      <w:r w:rsidRPr="003B12AB">
        <w:rPr>
          <w:szCs w:val="32"/>
          <w:u w:val="single"/>
        </w:rPr>
        <w:t xml:space="preserve">   </w:t>
      </w:r>
      <w:r w:rsidRPr="003B12AB">
        <w:rPr>
          <w:szCs w:val="32"/>
        </w:rPr>
        <w:t>%</w:t>
      </w:r>
      <w:r w:rsidRPr="003B12AB">
        <w:rPr>
          <w:szCs w:val="32"/>
        </w:rPr>
        <w:t>，比上年决算增加（减少）</w:t>
      </w:r>
      <w:r w:rsidRPr="003B12AB">
        <w:rPr>
          <w:szCs w:val="32"/>
          <w:u w:val="single"/>
        </w:rPr>
        <w:t xml:space="preserve">  </w:t>
      </w:r>
      <w:r>
        <w:rPr>
          <w:rFonts w:hint="eastAsia"/>
          <w:szCs w:val="32"/>
          <w:u w:val="single"/>
        </w:rPr>
        <w:t>0</w:t>
      </w:r>
      <w:r w:rsidRPr="003B12AB">
        <w:rPr>
          <w:szCs w:val="32"/>
          <w:u w:val="single"/>
        </w:rPr>
        <w:t xml:space="preserve"> </w:t>
      </w:r>
      <w:r w:rsidRPr="003B12AB">
        <w:rPr>
          <w:szCs w:val="32"/>
        </w:rPr>
        <w:t>万元，主要原因为</w:t>
      </w:r>
      <w:r>
        <w:rPr>
          <w:rFonts w:hint="eastAsia"/>
          <w:szCs w:val="32"/>
        </w:rPr>
        <w:t>无公务用车</w:t>
      </w:r>
      <w:r w:rsidRPr="003B12AB">
        <w:rPr>
          <w:szCs w:val="32"/>
        </w:rPr>
        <w:t>；决算数小于（大于）预算数的主要原因</w:t>
      </w:r>
      <w:r>
        <w:rPr>
          <w:rFonts w:hint="eastAsia"/>
          <w:szCs w:val="32"/>
        </w:rPr>
        <w:t>无公务用车</w:t>
      </w:r>
      <w:r w:rsidRPr="003B12AB">
        <w:rPr>
          <w:szCs w:val="32"/>
        </w:rPr>
        <w:t>。公务用车运行维护费</w:t>
      </w:r>
      <w:r>
        <w:rPr>
          <w:rFonts w:hint="eastAsia"/>
          <w:szCs w:val="32"/>
        </w:rPr>
        <w:t>无</w:t>
      </w:r>
      <w:r w:rsidRPr="003B12AB">
        <w:rPr>
          <w:szCs w:val="32"/>
        </w:rPr>
        <w:t>。</w:t>
      </w:r>
      <w:r w:rsidRPr="003B12AB">
        <w:rPr>
          <w:szCs w:val="32"/>
        </w:rPr>
        <w:t>2018</w:t>
      </w:r>
      <w:r w:rsidRPr="003B12AB">
        <w:rPr>
          <w:szCs w:val="32"/>
        </w:rPr>
        <w:t>年使用一般公共预算拨款开支运行维护费的公务用车保有量</w:t>
      </w:r>
      <w:r w:rsidRPr="003B12AB">
        <w:rPr>
          <w:szCs w:val="32"/>
          <w:u w:val="single"/>
        </w:rPr>
        <w:t xml:space="preserve">  </w:t>
      </w:r>
      <w:r>
        <w:rPr>
          <w:rFonts w:hint="eastAsia"/>
          <w:szCs w:val="32"/>
          <w:u w:val="single"/>
        </w:rPr>
        <w:t>0</w:t>
      </w:r>
      <w:r w:rsidRPr="003B12AB">
        <w:rPr>
          <w:szCs w:val="32"/>
          <w:u w:val="single"/>
        </w:rPr>
        <w:t xml:space="preserve"> </w:t>
      </w:r>
      <w:r w:rsidRPr="003B12AB">
        <w:rPr>
          <w:szCs w:val="32"/>
        </w:rPr>
        <w:t>辆。</w:t>
      </w:r>
    </w:p>
    <w:p w:rsidR="00D27509" w:rsidRPr="00D27509" w:rsidRDefault="00B910ED" w:rsidP="00D27509">
      <w:pPr>
        <w:spacing w:line="550" w:lineRule="exact"/>
        <w:ind w:firstLineChars="200" w:firstLine="640"/>
        <w:rPr>
          <w:szCs w:val="32"/>
        </w:rPr>
      </w:pPr>
      <w:r w:rsidRPr="006D5FF4">
        <w:rPr>
          <w:szCs w:val="32"/>
        </w:rPr>
        <w:t>3</w:t>
      </w:r>
      <w:r w:rsidRPr="006D5FF4">
        <w:rPr>
          <w:szCs w:val="32"/>
        </w:rPr>
        <w:t>．</w:t>
      </w:r>
      <w:r w:rsidR="00D27509" w:rsidRPr="00D27509">
        <w:rPr>
          <w:szCs w:val="32"/>
        </w:rPr>
        <w:t>公务接待费</w:t>
      </w:r>
      <w:r w:rsidR="00D27509" w:rsidRPr="00D27509">
        <w:rPr>
          <w:szCs w:val="32"/>
          <w:u w:val="single"/>
        </w:rPr>
        <w:t xml:space="preserve">  </w:t>
      </w:r>
      <w:r w:rsidR="00D27509">
        <w:rPr>
          <w:rFonts w:hint="eastAsia"/>
          <w:szCs w:val="32"/>
          <w:u w:val="single"/>
        </w:rPr>
        <w:t>7</w:t>
      </w:r>
      <w:r w:rsidR="00D27509" w:rsidRPr="00D27509">
        <w:rPr>
          <w:szCs w:val="32"/>
          <w:u w:val="single"/>
        </w:rPr>
        <w:t xml:space="preserve"> </w:t>
      </w:r>
      <w:r w:rsidR="00D27509" w:rsidRPr="00D27509">
        <w:rPr>
          <w:szCs w:val="32"/>
        </w:rPr>
        <w:t>万元</w:t>
      </w:r>
      <w:r w:rsidR="00D27509" w:rsidRPr="00D27509">
        <w:rPr>
          <w:rFonts w:hint="eastAsia"/>
          <w:szCs w:val="32"/>
        </w:rPr>
        <w:t>，</w:t>
      </w:r>
      <w:r w:rsidR="00D27509" w:rsidRPr="00D27509">
        <w:rPr>
          <w:szCs w:val="32"/>
        </w:rPr>
        <w:t>完成预算的</w:t>
      </w:r>
      <w:r w:rsidR="00D27509" w:rsidRPr="00D27509">
        <w:rPr>
          <w:szCs w:val="32"/>
          <w:u w:val="single"/>
        </w:rPr>
        <w:t xml:space="preserve">  </w:t>
      </w:r>
      <w:r w:rsidR="00D27509">
        <w:rPr>
          <w:rFonts w:hint="eastAsia"/>
          <w:szCs w:val="32"/>
          <w:u w:val="single"/>
        </w:rPr>
        <w:t>63.64</w:t>
      </w:r>
      <w:r w:rsidR="00D27509" w:rsidRPr="00D27509">
        <w:rPr>
          <w:szCs w:val="32"/>
          <w:u w:val="single"/>
        </w:rPr>
        <w:t xml:space="preserve">  </w:t>
      </w:r>
      <w:r w:rsidR="00D27509" w:rsidRPr="00D27509">
        <w:rPr>
          <w:szCs w:val="32"/>
        </w:rPr>
        <w:t>%</w:t>
      </w:r>
      <w:r w:rsidR="00D27509" w:rsidRPr="00D27509">
        <w:rPr>
          <w:szCs w:val="32"/>
        </w:rPr>
        <w:t>，比上年决算</w:t>
      </w:r>
      <w:r w:rsidR="00D27509">
        <w:rPr>
          <w:rFonts w:hint="eastAsia"/>
          <w:szCs w:val="32"/>
        </w:rPr>
        <w:t>增加</w:t>
      </w:r>
      <w:r w:rsidR="00D27509" w:rsidRPr="006D5FF4">
        <w:rPr>
          <w:szCs w:val="32"/>
          <w:u w:val="single"/>
        </w:rPr>
        <w:t xml:space="preserve"> </w:t>
      </w:r>
      <w:r w:rsidR="00D27509">
        <w:rPr>
          <w:rFonts w:hint="eastAsia"/>
          <w:szCs w:val="32"/>
          <w:u w:val="single"/>
        </w:rPr>
        <w:t>1.82</w:t>
      </w:r>
      <w:r w:rsidR="00D27509" w:rsidRPr="00D27509">
        <w:rPr>
          <w:szCs w:val="32"/>
        </w:rPr>
        <w:t>万元，主要原因为</w:t>
      </w:r>
      <w:r w:rsidR="00D27509" w:rsidRPr="006D5FF4">
        <w:rPr>
          <w:szCs w:val="32"/>
        </w:rPr>
        <w:t>主要原因为</w:t>
      </w:r>
      <w:r w:rsidR="00D27509">
        <w:rPr>
          <w:rFonts w:hint="eastAsia"/>
          <w:szCs w:val="32"/>
        </w:rPr>
        <w:t>来通接访较上年相比增多，接待标准持平</w:t>
      </w:r>
      <w:r w:rsidR="00D27509" w:rsidRPr="00D27509">
        <w:rPr>
          <w:szCs w:val="32"/>
        </w:rPr>
        <w:t>；决算数</w:t>
      </w:r>
      <w:r w:rsidR="00D27509">
        <w:rPr>
          <w:rFonts w:hint="eastAsia"/>
          <w:szCs w:val="32"/>
        </w:rPr>
        <w:t>等于</w:t>
      </w:r>
      <w:r w:rsidR="00D27509" w:rsidRPr="00D27509">
        <w:rPr>
          <w:szCs w:val="32"/>
        </w:rPr>
        <w:t>预算数</w:t>
      </w:r>
      <w:r w:rsidR="00D27509">
        <w:rPr>
          <w:rFonts w:hint="eastAsia"/>
          <w:szCs w:val="32"/>
        </w:rPr>
        <w:t>。</w:t>
      </w:r>
      <w:r w:rsidR="00D27509" w:rsidRPr="00D27509">
        <w:rPr>
          <w:szCs w:val="32"/>
        </w:rPr>
        <w:t>其中：国内公务接待支出</w:t>
      </w:r>
      <w:r w:rsidR="00D27509" w:rsidRPr="00D27509">
        <w:rPr>
          <w:szCs w:val="32"/>
          <w:u w:val="single"/>
        </w:rPr>
        <w:t xml:space="preserve"> </w:t>
      </w:r>
      <w:r w:rsidR="00D27509">
        <w:rPr>
          <w:rFonts w:hint="eastAsia"/>
          <w:szCs w:val="32"/>
          <w:u w:val="single"/>
        </w:rPr>
        <w:t>7</w:t>
      </w:r>
      <w:r w:rsidR="00D27509" w:rsidRPr="00D27509">
        <w:rPr>
          <w:szCs w:val="32"/>
          <w:u w:val="single"/>
        </w:rPr>
        <w:t xml:space="preserve">  </w:t>
      </w:r>
      <w:r w:rsidR="00D27509" w:rsidRPr="00D27509">
        <w:rPr>
          <w:szCs w:val="32"/>
        </w:rPr>
        <w:t>万元，接待</w:t>
      </w:r>
      <w:r w:rsidR="00D27509" w:rsidRPr="00D27509">
        <w:rPr>
          <w:szCs w:val="32"/>
          <w:u w:val="single"/>
        </w:rPr>
        <w:t xml:space="preserve">  </w:t>
      </w:r>
      <w:r w:rsidR="00D27509">
        <w:rPr>
          <w:rFonts w:hint="eastAsia"/>
          <w:szCs w:val="32"/>
          <w:u w:val="single"/>
        </w:rPr>
        <w:t>51</w:t>
      </w:r>
      <w:r w:rsidR="00D27509" w:rsidRPr="00D27509">
        <w:rPr>
          <w:szCs w:val="32"/>
          <w:u w:val="single"/>
        </w:rPr>
        <w:t xml:space="preserve"> </w:t>
      </w:r>
      <w:r w:rsidR="00D27509" w:rsidRPr="00D27509">
        <w:rPr>
          <w:szCs w:val="32"/>
        </w:rPr>
        <w:t>批次，</w:t>
      </w:r>
      <w:r w:rsidR="00D27509" w:rsidRPr="00D27509">
        <w:rPr>
          <w:szCs w:val="32"/>
          <w:u w:val="single"/>
        </w:rPr>
        <w:t xml:space="preserve">  </w:t>
      </w:r>
      <w:r w:rsidR="00D27509">
        <w:rPr>
          <w:rFonts w:hint="eastAsia"/>
          <w:szCs w:val="32"/>
          <w:u w:val="single"/>
        </w:rPr>
        <w:t>412</w:t>
      </w:r>
      <w:r w:rsidR="00D27509" w:rsidRPr="00D27509">
        <w:rPr>
          <w:szCs w:val="32"/>
          <w:u w:val="single"/>
        </w:rPr>
        <w:t xml:space="preserve"> </w:t>
      </w:r>
      <w:r w:rsidR="00D27509" w:rsidRPr="00D27509">
        <w:rPr>
          <w:szCs w:val="32"/>
        </w:rPr>
        <w:t>人次</w:t>
      </w:r>
      <w:r w:rsidR="00D27509" w:rsidRPr="00D27509">
        <w:rPr>
          <w:rFonts w:hint="eastAsia"/>
          <w:szCs w:val="32"/>
        </w:rPr>
        <w:t>，</w:t>
      </w:r>
      <w:r w:rsidR="00D27509" w:rsidRPr="00D27509">
        <w:rPr>
          <w:szCs w:val="32"/>
        </w:rPr>
        <w:t>主要为接待</w:t>
      </w:r>
      <w:r w:rsidR="00D27509">
        <w:rPr>
          <w:rFonts w:hint="eastAsia"/>
          <w:szCs w:val="32"/>
        </w:rPr>
        <w:t>海外华人华侨及侨团回国探亲投资、接待上级侨联领导来通调研走访、接待兄弟侨联来通学习考察</w:t>
      </w:r>
      <w:r w:rsidR="00D27509" w:rsidRPr="006D5FF4">
        <w:rPr>
          <w:szCs w:val="32"/>
        </w:rPr>
        <w:t>等</w:t>
      </w:r>
      <w:r w:rsidR="00D27509" w:rsidRPr="00D27509">
        <w:rPr>
          <w:rFonts w:hint="eastAsia"/>
          <w:szCs w:val="32"/>
        </w:rPr>
        <w:t>；国</w:t>
      </w:r>
      <w:r w:rsidR="00D27509" w:rsidRPr="00D27509">
        <w:rPr>
          <w:szCs w:val="32"/>
        </w:rPr>
        <w:t>（</w:t>
      </w:r>
      <w:r w:rsidR="00D27509" w:rsidRPr="00D27509">
        <w:rPr>
          <w:rFonts w:hint="eastAsia"/>
          <w:szCs w:val="32"/>
        </w:rPr>
        <w:t>境</w:t>
      </w:r>
      <w:r w:rsidR="00D27509" w:rsidRPr="00D27509">
        <w:rPr>
          <w:szCs w:val="32"/>
        </w:rPr>
        <w:t>）</w:t>
      </w:r>
      <w:r w:rsidR="00D27509" w:rsidRPr="00D27509">
        <w:rPr>
          <w:rFonts w:hint="eastAsia"/>
          <w:szCs w:val="32"/>
        </w:rPr>
        <w:t>外公务</w:t>
      </w:r>
      <w:r w:rsidR="00D27509" w:rsidRPr="00D27509">
        <w:rPr>
          <w:szCs w:val="32"/>
        </w:rPr>
        <w:t>接待支出</w:t>
      </w:r>
      <w:r w:rsidR="00D27509" w:rsidRPr="00D27509">
        <w:rPr>
          <w:szCs w:val="32"/>
          <w:u w:val="single"/>
        </w:rPr>
        <w:t xml:space="preserve"> </w:t>
      </w:r>
      <w:r w:rsidR="00D27509">
        <w:rPr>
          <w:rFonts w:hint="eastAsia"/>
          <w:szCs w:val="32"/>
          <w:u w:val="single"/>
        </w:rPr>
        <w:t>0</w:t>
      </w:r>
      <w:r w:rsidR="00D27509" w:rsidRPr="00D27509">
        <w:rPr>
          <w:szCs w:val="32"/>
          <w:u w:val="single"/>
        </w:rPr>
        <w:t xml:space="preserve">  </w:t>
      </w:r>
      <w:r w:rsidR="00D27509" w:rsidRPr="00D27509">
        <w:rPr>
          <w:szCs w:val="32"/>
        </w:rPr>
        <w:t>万元，接待</w:t>
      </w:r>
      <w:r w:rsidR="00D27509" w:rsidRPr="00D27509">
        <w:rPr>
          <w:szCs w:val="32"/>
          <w:u w:val="single"/>
        </w:rPr>
        <w:t xml:space="preserve">  </w:t>
      </w:r>
      <w:r w:rsidR="00D27509">
        <w:rPr>
          <w:rFonts w:hint="eastAsia"/>
          <w:szCs w:val="32"/>
          <w:u w:val="single"/>
        </w:rPr>
        <w:t>0</w:t>
      </w:r>
      <w:r w:rsidR="00D27509" w:rsidRPr="00D27509">
        <w:rPr>
          <w:szCs w:val="32"/>
          <w:u w:val="single"/>
        </w:rPr>
        <w:t xml:space="preserve"> </w:t>
      </w:r>
      <w:r w:rsidR="00D27509" w:rsidRPr="00D27509">
        <w:rPr>
          <w:szCs w:val="32"/>
        </w:rPr>
        <w:t>批次，</w:t>
      </w:r>
      <w:r w:rsidR="00D27509" w:rsidRPr="00D27509">
        <w:rPr>
          <w:szCs w:val="32"/>
          <w:u w:val="single"/>
        </w:rPr>
        <w:t xml:space="preserve">  </w:t>
      </w:r>
      <w:r w:rsidR="00D27509">
        <w:rPr>
          <w:rFonts w:hint="eastAsia"/>
          <w:szCs w:val="32"/>
          <w:u w:val="single"/>
        </w:rPr>
        <w:t>0</w:t>
      </w:r>
      <w:r w:rsidR="00D27509" w:rsidRPr="00D27509">
        <w:rPr>
          <w:szCs w:val="32"/>
          <w:u w:val="single"/>
        </w:rPr>
        <w:t xml:space="preserve"> </w:t>
      </w:r>
      <w:r w:rsidR="00D27509" w:rsidRPr="00D27509">
        <w:rPr>
          <w:szCs w:val="32"/>
        </w:rPr>
        <w:t>人次。</w:t>
      </w:r>
    </w:p>
    <w:p w:rsidR="00D27509" w:rsidRPr="00D27509" w:rsidRDefault="00D27509" w:rsidP="00D27509">
      <w:pPr>
        <w:spacing w:line="550" w:lineRule="exact"/>
        <w:ind w:firstLineChars="200" w:firstLine="640"/>
        <w:rPr>
          <w:szCs w:val="32"/>
        </w:rPr>
      </w:pPr>
      <w:r w:rsidRPr="00D27509">
        <w:rPr>
          <w:rFonts w:hint="eastAsia"/>
          <w:szCs w:val="32"/>
        </w:rPr>
        <w:t>南通市侨联</w:t>
      </w:r>
      <w:r w:rsidRPr="00D27509">
        <w:rPr>
          <w:szCs w:val="32"/>
        </w:rPr>
        <w:t>2018</w:t>
      </w:r>
      <w:r w:rsidRPr="00D27509">
        <w:rPr>
          <w:szCs w:val="32"/>
        </w:rPr>
        <w:t>年度一般公共预算拨款安排的会议费决算支出</w:t>
      </w:r>
      <w:r w:rsidRPr="00D27509">
        <w:rPr>
          <w:szCs w:val="32"/>
          <w:u w:val="single"/>
        </w:rPr>
        <w:t xml:space="preserve"> </w:t>
      </w:r>
      <w:r w:rsidR="00193F32">
        <w:rPr>
          <w:rFonts w:hint="eastAsia"/>
          <w:szCs w:val="32"/>
          <w:u w:val="single"/>
        </w:rPr>
        <w:t>11.26</w:t>
      </w:r>
      <w:r w:rsidRPr="00D27509">
        <w:rPr>
          <w:szCs w:val="32"/>
          <w:u w:val="single"/>
        </w:rPr>
        <w:t xml:space="preserve">  </w:t>
      </w:r>
      <w:r w:rsidRPr="00D27509">
        <w:rPr>
          <w:szCs w:val="32"/>
        </w:rPr>
        <w:t>万元，完成预算的</w:t>
      </w:r>
      <w:r w:rsidRPr="00D27509">
        <w:rPr>
          <w:szCs w:val="32"/>
          <w:u w:val="single"/>
        </w:rPr>
        <w:t xml:space="preserve">  </w:t>
      </w:r>
      <w:r w:rsidR="00193F32">
        <w:rPr>
          <w:rFonts w:hint="eastAsia"/>
          <w:szCs w:val="32"/>
          <w:u w:val="single"/>
        </w:rPr>
        <w:t>100</w:t>
      </w:r>
      <w:r w:rsidRPr="00D27509">
        <w:rPr>
          <w:szCs w:val="32"/>
          <w:u w:val="single"/>
        </w:rPr>
        <w:t xml:space="preserve">  </w:t>
      </w:r>
      <w:r w:rsidRPr="00D27509">
        <w:rPr>
          <w:szCs w:val="32"/>
        </w:rPr>
        <w:t>%</w:t>
      </w:r>
      <w:r w:rsidRPr="00D27509">
        <w:rPr>
          <w:szCs w:val="32"/>
        </w:rPr>
        <w:t>，比上年决算</w:t>
      </w:r>
      <w:r w:rsidR="00193F32" w:rsidRPr="006D5FF4">
        <w:rPr>
          <w:szCs w:val="32"/>
        </w:rPr>
        <w:t>增加</w:t>
      </w:r>
      <w:r w:rsidR="00193F32">
        <w:rPr>
          <w:szCs w:val="32"/>
          <w:u w:val="single"/>
        </w:rPr>
        <w:t xml:space="preserve"> </w:t>
      </w:r>
      <w:r w:rsidR="00193F32">
        <w:rPr>
          <w:rFonts w:hint="eastAsia"/>
          <w:szCs w:val="32"/>
          <w:u w:val="single"/>
        </w:rPr>
        <w:t>27.43</w:t>
      </w:r>
      <w:r w:rsidRPr="00D27509">
        <w:rPr>
          <w:szCs w:val="32"/>
        </w:rPr>
        <w:t>万元，主要原因为</w:t>
      </w:r>
      <w:r w:rsidR="00193F32">
        <w:rPr>
          <w:rFonts w:hint="eastAsia"/>
          <w:szCs w:val="32"/>
        </w:rPr>
        <w:t>我会</w:t>
      </w:r>
      <w:r w:rsidR="00193F32">
        <w:rPr>
          <w:rFonts w:hint="eastAsia"/>
          <w:szCs w:val="32"/>
        </w:rPr>
        <w:t>2017</w:t>
      </w:r>
      <w:r w:rsidR="00193F32">
        <w:rPr>
          <w:rFonts w:hint="eastAsia"/>
          <w:szCs w:val="32"/>
        </w:rPr>
        <w:t>年度召开第八次归侨侨眷代表换届大会，</w:t>
      </w:r>
      <w:r w:rsidR="00193F32">
        <w:rPr>
          <w:rFonts w:hint="eastAsia"/>
          <w:szCs w:val="32"/>
        </w:rPr>
        <w:t>2018</w:t>
      </w:r>
      <w:r w:rsidR="00193F32">
        <w:rPr>
          <w:rFonts w:hint="eastAsia"/>
          <w:szCs w:val="32"/>
        </w:rPr>
        <w:t>年度无该会议</w:t>
      </w:r>
      <w:r w:rsidRPr="00D27509">
        <w:rPr>
          <w:szCs w:val="32"/>
        </w:rPr>
        <w:t>；决算数</w:t>
      </w:r>
      <w:r w:rsidR="00193F32">
        <w:rPr>
          <w:rFonts w:hint="eastAsia"/>
          <w:szCs w:val="32"/>
        </w:rPr>
        <w:t>等于</w:t>
      </w:r>
      <w:r w:rsidRPr="00D27509">
        <w:rPr>
          <w:szCs w:val="32"/>
        </w:rPr>
        <w:t>预算数。</w:t>
      </w:r>
      <w:r w:rsidRPr="00D27509">
        <w:rPr>
          <w:szCs w:val="32"/>
        </w:rPr>
        <w:t xml:space="preserve">2018 </w:t>
      </w:r>
      <w:r w:rsidRPr="00D27509">
        <w:rPr>
          <w:szCs w:val="32"/>
        </w:rPr>
        <w:t>年度全年召开会议</w:t>
      </w:r>
      <w:r w:rsidRPr="00D27509">
        <w:rPr>
          <w:szCs w:val="32"/>
          <w:u w:val="single"/>
        </w:rPr>
        <w:t xml:space="preserve"> </w:t>
      </w:r>
      <w:r w:rsidR="00193F32">
        <w:rPr>
          <w:rFonts w:hint="eastAsia"/>
          <w:szCs w:val="32"/>
          <w:u w:val="single"/>
        </w:rPr>
        <w:t>15</w:t>
      </w:r>
      <w:r w:rsidRPr="00D27509">
        <w:rPr>
          <w:szCs w:val="32"/>
          <w:u w:val="single"/>
        </w:rPr>
        <w:t xml:space="preserve">  </w:t>
      </w:r>
      <w:r w:rsidRPr="00D27509">
        <w:rPr>
          <w:szCs w:val="32"/>
        </w:rPr>
        <w:t>个，参加会议</w:t>
      </w:r>
      <w:r w:rsidRPr="00D27509">
        <w:rPr>
          <w:szCs w:val="32"/>
          <w:u w:val="single"/>
        </w:rPr>
        <w:t xml:space="preserve"> </w:t>
      </w:r>
      <w:r w:rsidR="00193F32">
        <w:rPr>
          <w:rFonts w:hint="eastAsia"/>
          <w:szCs w:val="32"/>
          <w:u w:val="single"/>
        </w:rPr>
        <w:t>350</w:t>
      </w:r>
      <w:r w:rsidRPr="00D27509">
        <w:rPr>
          <w:szCs w:val="32"/>
          <w:u w:val="single"/>
        </w:rPr>
        <w:t xml:space="preserve">  </w:t>
      </w:r>
      <w:r w:rsidRPr="00D27509">
        <w:rPr>
          <w:szCs w:val="32"/>
        </w:rPr>
        <w:t>人次。主要为召开</w:t>
      </w:r>
      <w:r w:rsidR="00193F32">
        <w:rPr>
          <w:rFonts w:hint="eastAsia"/>
          <w:szCs w:val="32"/>
        </w:rPr>
        <w:t>召开一次的全委会、每季度召开一次的常委会和各基层侨联组织会议等</w:t>
      </w:r>
      <w:r w:rsidRPr="00D27509">
        <w:rPr>
          <w:szCs w:val="32"/>
        </w:rPr>
        <w:t>。</w:t>
      </w:r>
    </w:p>
    <w:p w:rsidR="00B910ED" w:rsidRPr="006D5FF4" w:rsidRDefault="00A70EA8" w:rsidP="00B910ED">
      <w:pPr>
        <w:spacing w:line="550" w:lineRule="exact"/>
        <w:ind w:firstLineChars="200" w:firstLine="640"/>
        <w:rPr>
          <w:szCs w:val="32"/>
        </w:rPr>
      </w:pPr>
      <w:r>
        <w:rPr>
          <w:rFonts w:hint="eastAsia"/>
          <w:szCs w:val="32"/>
        </w:rPr>
        <w:t>南通市侨联</w:t>
      </w:r>
      <w:r w:rsidR="00B910ED" w:rsidRPr="006D5FF4">
        <w:rPr>
          <w:szCs w:val="32"/>
        </w:rPr>
        <w:t>201</w:t>
      </w:r>
      <w:r w:rsidR="00D67E6D">
        <w:rPr>
          <w:rFonts w:hint="eastAsia"/>
          <w:szCs w:val="32"/>
        </w:rPr>
        <w:t>8</w:t>
      </w:r>
      <w:r w:rsidR="00B910ED" w:rsidRPr="006D5FF4">
        <w:rPr>
          <w:szCs w:val="32"/>
        </w:rPr>
        <w:t>年度一般公共预算拨款安排的培训费决算支出</w:t>
      </w:r>
      <w:r w:rsidR="00B910ED" w:rsidRPr="006D5FF4">
        <w:rPr>
          <w:szCs w:val="32"/>
          <w:u w:val="single"/>
        </w:rPr>
        <w:t xml:space="preserve"> </w:t>
      </w:r>
      <w:r w:rsidR="00D67E6D">
        <w:rPr>
          <w:rFonts w:hint="eastAsia"/>
          <w:szCs w:val="32"/>
          <w:u w:val="single"/>
        </w:rPr>
        <w:t>1.28</w:t>
      </w:r>
      <w:r w:rsidR="00B910ED" w:rsidRPr="006D5FF4">
        <w:rPr>
          <w:szCs w:val="32"/>
          <w:u w:val="single"/>
        </w:rPr>
        <w:t xml:space="preserve"> </w:t>
      </w:r>
      <w:r w:rsidR="00B910ED" w:rsidRPr="006D5FF4">
        <w:rPr>
          <w:szCs w:val="32"/>
        </w:rPr>
        <w:t>万元，完成预算的</w:t>
      </w:r>
      <w:r w:rsidR="00B910ED" w:rsidRPr="006D5FF4">
        <w:rPr>
          <w:szCs w:val="32"/>
          <w:u w:val="single"/>
        </w:rPr>
        <w:t xml:space="preserve"> </w:t>
      </w:r>
      <w:r>
        <w:rPr>
          <w:rFonts w:hint="eastAsia"/>
          <w:szCs w:val="32"/>
          <w:u w:val="single"/>
        </w:rPr>
        <w:t>100</w:t>
      </w:r>
      <w:r w:rsidR="00B910ED" w:rsidRPr="006D5FF4">
        <w:rPr>
          <w:szCs w:val="32"/>
          <w:u w:val="single"/>
        </w:rPr>
        <w:t xml:space="preserve"> </w:t>
      </w:r>
      <w:r w:rsidR="00B910ED" w:rsidRPr="006D5FF4">
        <w:rPr>
          <w:szCs w:val="32"/>
        </w:rPr>
        <w:t>%</w:t>
      </w:r>
      <w:r>
        <w:rPr>
          <w:szCs w:val="32"/>
        </w:rPr>
        <w:t>，比上年决算减少</w:t>
      </w:r>
      <w:r w:rsidR="00B910ED" w:rsidRPr="006D5FF4">
        <w:rPr>
          <w:szCs w:val="32"/>
          <w:u w:val="single"/>
        </w:rPr>
        <w:t xml:space="preserve">   </w:t>
      </w:r>
      <w:r w:rsidR="00D67E6D">
        <w:rPr>
          <w:rFonts w:hint="eastAsia"/>
          <w:szCs w:val="32"/>
          <w:u w:val="single"/>
        </w:rPr>
        <w:t>0.08</w:t>
      </w:r>
      <w:r w:rsidR="00B910ED" w:rsidRPr="006D5FF4">
        <w:rPr>
          <w:szCs w:val="32"/>
        </w:rPr>
        <w:t>万元，主要原因为</w:t>
      </w:r>
      <w:r>
        <w:rPr>
          <w:rFonts w:hint="eastAsia"/>
          <w:szCs w:val="32"/>
        </w:rPr>
        <w:t>减少培训标准</w:t>
      </w:r>
      <w:r w:rsidR="00B910ED" w:rsidRPr="006D5FF4">
        <w:rPr>
          <w:szCs w:val="32"/>
        </w:rPr>
        <w:t>；决算数</w:t>
      </w:r>
      <w:r>
        <w:rPr>
          <w:rFonts w:hint="eastAsia"/>
          <w:szCs w:val="32"/>
        </w:rPr>
        <w:t>等于</w:t>
      </w:r>
      <w:r w:rsidR="00B910ED" w:rsidRPr="006D5FF4">
        <w:rPr>
          <w:szCs w:val="32"/>
        </w:rPr>
        <w:t>预算数。</w:t>
      </w:r>
      <w:r w:rsidR="00B910ED" w:rsidRPr="006D5FF4">
        <w:rPr>
          <w:szCs w:val="32"/>
        </w:rPr>
        <w:lastRenderedPageBreak/>
        <w:t>201</w:t>
      </w:r>
      <w:r w:rsidR="00D67E6D">
        <w:rPr>
          <w:rFonts w:hint="eastAsia"/>
          <w:szCs w:val="32"/>
        </w:rPr>
        <w:t>8</w:t>
      </w:r>
      <w:r w:rsidR="00B910ED" w:rsidRPr="006D5FF4">
        <w:rPr>
          <w:szCs w:val="32"/>
        </w:rPr>
        <w:t>年度全年组织培训</w:t>
      </w:r>
      <w:r>
        <w:rPr>
          <w:szCs w:val="32"/>
          <w:u w:val="single"/>
        </w:rPr>
        <w:t xml:space="preserve"> </w:t>
      </w:r>
      <w:r w:rsidR="00D67E6D">
        <w:rPr>
          <w:rFonts w:hint="eastAsia"/>
          <w:szCs w:val="32"/>
          <w:u w:val="single"/>
        </w:rPr>
        <w:t>2</w:t>
      </w:r>
      <w:r w:rsidR="00B910ED" w:rsidRPr="006D5FF4">
        <w:rPr>
          <w:szCs w:val="32"/>
          <w:u w:val="single"/>
        </w:rPr>
        <w:t xml:space="preserve"> </w:t>
      </w:r>
      <w:r w:rsidR="00B910ED" w:rsidRPr="006D5FF4">
        <w:rPr>
          <w:szCs w:val="32"/>
        </w:rPr>
        <w:t>个，组织培训</w:t>
      </w:r>
      <w:r>
        <w:rPr>
          <w:szCs w:val="32"/>
          <w:u w:val="single"/>
        </w:rPr>
        <w:t xml:space="preserve"> </w:t>
      </w:r>
      <w:r w:rsidR="00D67E6D">
        <w:rPr>
          <w:rFonts w:hint="eastAsia"/>
          <w:szCs w:val="32"/>
          <w:u w:val="single"/>
        </w:rPr>
        <w:t>220</w:t>
      </w:r>
      <w:r w:rsidR="00B910ED" w:rsidRPr="006D5FF4">
        <w:rPr>
          <w:szCs w:val="32"/>
          <w:u w:val="single"/>
        </w:rPr>
        <w:t xml:space="preserve"> </w:t>
      </w:r>
      <w:r w:rsidR="00B910ED" w:rsidRPr="006D5FF4">
        <w:rPr>
          <w:szCs w:val="32"/>
        </w:rPr>
        <w:t>人次。主要为</w:t>
      </w:r>
      <w:r w:rsidRPr="00706AD5">
        <w:rPr>
          <w:rFonts w:hint="eastAsia"/>
        </w:rPr>
        <w:t>南通侨联系统干部培训班</w:t>
      </w:r>
      <w:r w:rsidR="00B910ED" w:rsidRPr="006D5FF4">
        <w:rPr>
          <w:szCs w:val="32"/>
        </w:rPr>
        <w:t>。</w:t>
      </w:r>
    </w:p>
    <w:p w:rsidR="00B910ED" w:rsidRPr="00222BD1" w:rsidRDefault="00B910ED" w:rsidP="00B910ED">
      <w:pPr>
        <w:spacing w:line="550" w:lineRule="exact"/>
        <w:ind w:firstLineChars="200" w:firstLine="640"/>
        <w:rPr>
          <w:rFonts w:ascii="方正黑体_GBK" w:eastAsia="方正黑体_GBK"/>
          <w:szCs w:val="32"/>
        </w:rPr>
      </w:pPr>
      <w:r w:rsidRPr="00222BD1">
        <w:rPr>
          <w:rFonts w:ascii="方正黑体_GBK" w:eastAsia="方正黑体_GBK"/>
          <w:szCs w:val="32"/>
        </w:rPr>
        <w:t>十、政府性基金预算</w:t>
      </w:r>
      <w:r>
        <w:rPr>
          <w:rFonts w:ascii="方正黑体_GBK" w:eastAsia="方正黑体_GBK" w:hint="eastAsia"/>
          <w:szCs w:val="32"/>
        </w:rPr>
        <w:t>财政</w:t>
      </w:r>
      <w:r>
        <w:rPr>
          <w:rFonts w:ascii="方正黑体_GBK" w:eastAsia="方正黑体_GBK"/>
          <w:szCs w:val="32"/>
        </w:rPr>
        <w:t>拨款</w:t>
      </w:r>
      <w:r w:rsidRPr="00222BD1">
        <w:rPr>
          <w:rFonts w:ascii="方正黑体_GBK" w:eastAsia="方正黑体_GBK"/>
          <w:szCs w:val="32"/>
        </w:rPr>
        <w:t>收入支出决算情况说明</w:t>
      </w:r>
    </w:p>
    <w:p w:rsidR="00B910ED" w:rsidRPr="006D5FF4" w:rsidRDefault="00C32D6B" w:rsidP="00C32D6B">
      <w:pPr>
        <w:spacing w:line="550" w:lineRule="exact"/>
        <w:ind w:firstLineChars="200" w:firstLine="640"/>
        <w:rPr>
          <w:szCs w:val="32"/>
        </w:rPr>
      </w:pPr>
      <w:r>
        <w:rPr>
          <w:rFonts w:hint="eastAsia"/>
          <w:szCs w:val="32"/>
        </w:rPr>
        <w:t>南通市侨联</w:t>
      </w:r>
      <w:r w:rsidR="00B910ED" w:rsidRPr="006D5FF4">
        <w:rPr>
          <w:szCs w:val="32"/>
        </w:rPr>
        <w:t>201</w:t>
      </w:r>
      <w:r w:rsidR="00D67E6D">
        <w:rPr>
          <w:rFonts w:hint="eastAsia"/>
          <w:szCs w:val="32"/>
        </w:rPr>
        <w:t>8</w:t>
      </w:r>
      <w:r w:rsidR="00B910ED" w:rsidRPr="006D5FF4">
        <w:rPr>
          <w:szCs w:val="32"/>
        </w:rPr>
        <w:t>年政府性基金预算财政拨款年初结转和结余</w:t>
      </w:r>
      <w:r w:rsidR="00B910ED" w:rsidRPr="006D5FF4">
        <w:rPr>
          <w:szCs w:val="32"/>
          <w:u w:val="single"/>
        </w:rPr>
        <w:t xml:space="preserve"> </w:t>
      </w:r>
      <w:r>
        <w:rPr>
          <w:rFonts w:hint="eastAsia"/>
          <w:szCs w:val="32"/>
          <w:u w:val="single"/>
        </w:rPr>
        <w:t>0</w:t>
      </w:r>
      <w:r w:rsidR="00B910ED" w:rsidRPr="006D5FF4">
        <w:rPr>
          <w:szCs w:val="32"/>
          <w:u w:val="single"/>
        </w:rPr>
        <w:t xml:space="preserve"> </w:t>
      </w:r>
      <w:r w:rsidR="00B910ED" w:rsidRPr="006D5FF4">
        <w:rPr>
          <w:szCs w:val="32"/>
        </w:rPr>
        <w:t>万元，本年收入决算</w:t>
      </w:r>
      <w:r w:rsidR="00B910ED" w:rsidRPr="006D5FF4">
        <w:rPr>
          <w:szCs w:val="32"/>
          <w:u w:val="single"/>
        </w:rPr>
        <w:t xml:space="preserve"> </w:t>
      </w:r>
      <w:r>
        <w:rPr>
          <w:rFonts w:hint="eastAsia"/>
          <w:szCs w:val="32"/>
          <w:u w:val="single"/>
        </w:rPr>
        <w:t>0</w:t>
      </w:r>
      <w:r w:rsidR="00B910ED" w:rsidRPr="006D5FF4">
        <w:rPr>
          <w:szCs w:val="32"/>
          <w:u w:val="single"/>
        </w:rPr>
        <w:t xml:space="preserve"> </w:t>
      </w:r>
      <w:r w:rsidR="00B910ED" w:rsidRPr="006D5FF4">
        <w:rPr>
          <w:szCs w:val="32"/>
        </w:rPr>
        <w:t>万元，本年支出决算</w:t>
      </w:r>
      <w:r w:rsidR="00B910ED" w:rsidRPr="006D5FF4">
        <w:rPr>
          <w:szCs w:val="32"/>
          <w:u w:val="single"/>
        </w:rPr>
        <w:t xml:space="preserve"> </w:t>
      </w:r>
      <w:r>
        <w:rPr>
          <w:rFonts w:hint="eastAsia"/>
          <w:szCs w:val="32"/>
          <w:u w:val="single"/>
        </w:rPr>
        <w:t>0</w:t>
      </w:r>
      <w:r w:rsidR="00B910ED" w:rsidRPr="006D5FF4">
        <w:rPr>
          <w:szCs w:val="32"/>
          <w:u w:val="single"/>
        </w:rPr>
        <w:t xml:space="preserve"> </w:t>
      </w:r>
      <w:r w:rsidR="00B910ED" w:rsidRPr="006D5FF4">
        <w:rPr>
          <w:szCs w:val="32"/>
        </w:rPr>
        <w:t>万元，年末结转和结余</w:t>
      </w:r>
      <w:r w:rsidR="00B910ED" w:rsidRPr="006D5FF4">
        <w:rPr>
          <w:szCs w:val="32"/>
          <w:u w:val="single"/>
        </w:rPr>
        <w:t xml:space="preserve"> </w:t>
      </w:r>
      <w:r>
        <w:rPr>
          <w:rFonts w:hint="eastAsia"/>
          <w:szCs w:val="32"/>
          <w:u w:val="single"/>
        </w:rPr>
        <w:t>0</w:t>
      </w:r>
      <w:r w:rsidR="00B910ED" w:rsidRPr="006D5FF4">
        <w:rPr>
          <w:szCs w:val="32"/>
          <w:u w:val="single"/>
        </w:rPr>
        <w:t xml:space="preserve"> </w:t>
      </w:r>
      <w:r w:rsidR="00B910ED" w:rsidRPr="006D5FF4">
        <w:rPr>
          <w:szCs w:val="32"/>
        </w:rPr>
        <w:t>万元。</w:t>
      </w:r>
    </w:p>
    <w:p w:rsidR="00B910ED" w:rsidRPr="00222BD1" w:rsidRDefault="00B910ED" w:rsidP="00B910ED">
      <w:pPr>
        <w:spacing w:line="550" w:lineRule="exact"/>
        <w:ind w:firstLineChars="200" w:firstLine="640"/>
        <w:rPr>
          <w:rFonts w:ascii="方正黑体_GBK" w:eastAsia="方正黑体_GBK"/>
          <w:szCs w:val="32"/>
        </w:rPr>
      </w:pPr>
      <w:r w:rsidRPr="00222BD1">
        <w:rPr>
          <w:rFonts w:ascii="方正黑体_GBK" w:eastAsia="方正黑体_GBK"/>
          <w:szCs w:val="32"/>
        </w:rPr>
        <w:t>十一、机关运行经费支出决算情况说明</w:t>
      </w:r>
    </w:p>
    <w:p w:rsidR="00B910ED" w:rsidRPr="006D5FF4" w:rsidRDefault="00B910ED" w:rsidP="00B910ED">
      <w:pPr>
        <w:spacing w:line="550" w:lineRule="exact"/>
        <w:ind w:firstLineChars="200" w:firstLine="640"/>
        <w:rPr>
          <w:szCs w:val="32"/>
        </w:rPr>
      </w:pPr>
      <w:r w:rsidRPr="006D5FF4">
        <w:rPr>
          <w:szCs w:val="32"/>
        </w:rPr>
        <w:t>201</w:t>
      </w:r>
      <w:r w:rsidR="00D67E6D">
        <w:rPr>
          <w:rFonts w:hint="eastAsia"/>
          <w:szCs w:val="32"/>
        </w:rPr>
        <w:t>8</w:t>
      </w:r>
      <w:r w:rsidRPr="006D5FF4">
        <w:rPr>
          <w:szCs w:val="32"/>
        </w:rPr>
        <w:t>年本部门机关运行经费支出</w:t>
      </w:r>
      <w:r w:rsidRPr="006D5FF4">
        <w:rPr>
          <w:szCs w:val="32"/>
          <w:u w:val="single"/>
        </w:rPr>
        <w:t xml:space="preserve"> </w:t>
      </w:r>
      <w:r w:rsidR="00C32D6B">
        <w:rPr>
          <w:rFonts w:hint="eastAsia"/>
          <w:szCs w:val="32"/>
          <w:u w:val="single"/>
        </w:rPr>
        <w:t>3</w:t>
      </w:r>
      <w:r w:rsidR="00D67E6D">
        <w:rPr>
          <w:rFonts w:hint="eastAsia"/>
          <w:szCs w:val="32"/>
          <w:u w:val="single"/>
        </w:rPr>
        <w:t>6.13</w:t>
      </w:r>
      <w:r w:rsidRPr="006D5FF4">
        <w:rPr>
          <w:szCs w:val="32"/>
          <w:u w:val="single"/>
        </w:rPr>
        <w:t xml:space="preserve"> </w:t>
      </w:r>
      <w:r w:rsidRPr="006D5FF4">
        <w:rPr>
          <w:szCs w:val="32"/>
        </w:rPr>
        <w:t>万元，比</w:t>
      </w:r>
      <w:r w:rsidRPr="006D5FF4">
        <w:rPr>
          <w:szCs w:val="32"/>
        </w:rPr>
        <w:t>201</w:t>
      </w:r>
      <w:r w:rsidR="00D67E6D">
        <w:rPr>
          <w:rFonts w:hint="eastAsia"/>
          <w:szCs w:val="32"/>
        </w:rPr>
        <w:t>7</w:t>
      </w:r>
      <w:r w:rsidRPr="006D5FF4">
        <w:rPr>
          <w:szCs w:val="32"/>
        </w:rPr>
        <w:t>年增加</w:t>
      </w:r>
      <w:r w:rsidRPr="006D5FF4">
        <w:rPr>
          <w:szCs w:val="32"/>
          <w:u w:val="single"/>
        </w:rPr>
        <w:t xml:space="preserve"> </w:t>
      </w:r>
      <w:r w:rsidR="006328A2">
        <w:rPr>
          <w:rFonts w:hint="eastAsia"/>
          <w:szCs w:val="32"/>
          <w:u w:val="single"/>
        </w:rPr>
        <w:t>5.</w:t>
      </w:r>
      <w:r w:rsidR="00D67E6D">
        <w:rPr>
          <w:rFonts w:hint="eastAsia"/>
          <w:szCs w:val="32"/>
          <w:u w:val="single"/>
        </w:rPr>
        <w:t>55</w:t>
      </w:r>
      <w:r w:rsidRPr="006D5FF4">
        <w:rPr>
          <w:szCs w:val="32"/>
          <w:u w:val="single"/>
        </w:rPr>
        <w:t xml:space="preserve">  </w:t>
      </w:r>
      <w:r w:rsidR="006328A2">
        <w:rPr>
          <w:szCs w:val="32"/>
        </w:rPr>
        <w:t>万元，增长</w:t>
      </w:r>
      <w:r w:rsidRPr="006D5FF4">
        <w:rPr>
          <w:szCs w:val="32"/>
          <w:u w:val="single"/>
        </w:rPr>
        <w:t xml:space="preserve"> </w:t>
      </w:r>
      <w:r w:rsidR="00D67E6D">
        <w:rPr>
          <w:rFonts w:hint="eastAsia"/>
          <w:szCs w:val="32"/>
          <w:u w:val="single"/>
        </w:rPr>
        <w:t>18.14</w:t>
      </w:r>
      <w:r w:rsidRPr="006D5FF4">
        <w:rPr>
          <w:szCs w:val="32"/>
          <w:u w:val="single"/>
        </w:rPr>
        <w:t xml:space="preserve"> </w:t>
      </w:r>
      <w:r w:rsidRPr="006D5FF4">
        <w:rPr>
          <w:szCs w:val="32"/>
        </w:rPr>
        <w:t xml:space="preserve"> %</w:t>
      </w:r>
      <w:r w:rsidRPr="006D5FF4">
        <w:rPr>
          <w:szCs w:val="32"/>
        </w:rPr>
        <w:t>。主要原因是：</w:t>
      </w:r>
      <w:r w:rsidR="006328A2">
        <w:rPr>
          <w:rFonts w:hint="eastAsia"/>
          <w:szCs w:val="32"/>
        </w:rPr>
        <w:t>我会</w:t>
      </w:r>
      <w:r w:rsidR="006328A2">
        <w:rPr>
          <w:rFonts w:hint="eastAsia"/>
          <w:szCs w:val="32"/>
        </w:rPr>
        <w:t>201</w:t>
      </w:r>
      <w:r w:rsidR="00D67E6D">
        <w:rPr>
          <w:rFonts w:hint="eastAsia"/>
          <w:szCs w:val="32"/>
        </w:rPr>
        <w:t>8</w:t>
      </w:r>
      <w:r w:rsidR="006328A2">
        <w:rPr>
          <w:rFonts w:hint="eastAsia"/>
          <w:szCs w:val="32"/>
        </w:rPr>
        <w:t>年，</w:t>
      </w:r>
      <w:r w:rsidR="00D67E6D">
        <w:rPr>
          <w:rFonts w:hint="eastAsia"/>
          <w:szCs w:val="32"/>
        </w:rPr>
        <w:t>增加出国费用</w:t>
      </w:r>
      <w:r w:rsidR="00D67E6D">
        <w:rPr>
          <w:rFonts w:hint="eastAsia"/>
          <w:szCs w:val="32"/>
        </w:rPr>
        <w:t>4</w:t>
      </w:r>
      <w:r w:rsidR="00D67E6D">
        <w:rPr>
          <w:rFonts w:hint="eastAsia"/>
          <w:szCs w:val="32"/>
        </w:rPr>
        <w:t>万元，租赁费</w:t>
      </w:r>
      <w:r w:rsidR="00D67E6D">
        <w:rPr>
          <w:rFonts w:hint="eastAsia"/>
          <w:szCs w:val="32"/>
        </w:rPr>
        <w:t>1</w:t>
      </w:r>
      <w:r w:rsidR="00D67E6D">
        <w:rPr>
          <w:rFonts w:hint="eastAsia"/>
          <w:szCs w:val="32"/>
        </w:rPr>
        <w:t>万元、印刷费</w:t>
      </w:r>
      <w:r w:rsidR="00D67E6D">
        <w:rPr>
          <w:rFonts w:hint="eastAsia"/>
          <w:szCs w:val="32"/>
        </w:rPr>
        <w:t>0.62</w:t>
      </w:r>
      <w:r w:rsidR="00D67E6D">
        <w:rPr>
          <w:rFonts w:hint="eastAsia"/>
          <w:szCs w:val="32"/>
        </w:rPr>
        <w:t>万元、邮电费</w:t>
      </w:r>
      <w:r w:rsidR="00D67E6D">
        <w:rPr>
          <w:rFonts w:hint="eastAsia"/>
          <w:szCs w:val="32"/>
        </w:rPr>
        <w:t>0.14</w:t>
      </w:r>
      <w:r w:rsidR="00D67E6D">
        <w:rPr>
          <w:rFonts w:hint="eastAsia"/>
          <w:szCs w:val="32"/>
        </w:rPr>
        <w:t>万元</w:t>
      </w:r>
      <w:r w:rsidR="006328A2">
        <w:rPr>
          <w:rFonts w:hint="eastAsia"/>
          <w:szCs w:val="32"/>
        </w:rPr>
        <w:t>、差旅费增加</w:t>
      </w:r>
      <w:r w:rsidR="006328A2">
        <w:rPr>
          <w:rFonts w:hint="eastAsia"/>
          <w:szCs w:val="32"/>
        </w:rPr>
        <w:t>0.</w:t>
      </w:r>
      <w:r w:rsidR="00051D92">
        <w:rPr>
          <w:rFonts w:hint="eastAsia"/>
          <w:szCs w:val="32"/>
        </w:rPr>
        <w:t>1</w:t>
      </w:r>
      <w:r w:rsidR="006328A2">
        <w:rPr>
          <w:rFonts w:hint="eastAsia"/>
          <w:szCs w:val="32"/>
        </w:rPr>
        <w:t>万元</w:t>
      </w:r>
      <w:r w:rsidRPr="006D5FF4">
        <w:rPr>
          <w:szCs w:val="32"/>
        </w:rPr>
        <w:t>。</w:t>
      </w:r>
    </w:p>
    <w:p w:rsidR="00B910ED" w:rsidRPr="00222BD1" w:rsidRDefault="00B910ED" w:rsidP="00B910ED">
      <w:pPr>
        <w:spacing w:line="550" w:lineRule="exact"/>
        <w:ind w:firstLineChars="200" w:firstLine="640"/>
        <w:rPr>
          <w:rFonts w:ascii="方正黑体_GBK" w:eastAsia="方正黑体_GBK"/>
          <w:szCs w:val="32"/>
        </w:rPr>
      </w:pPr>
      <w:r w:rsidRPr="00222BD1">
        <w:rPr>
          <w:rFonts w:ascii="方正黑体_GBK" w:eastAsia="方正黑体_GBK"/>
          <w:szCs w:val="32"/>
        </w:rPr>
        <w:t>十二、政府采购支出决算情况说明</w:t>
      </w:r>
    </w:p>
    <w:p w:rsidR="00B910ED" w:rsidRPr="006D5FF4" w:rsidRDefault="00B910ED" w:rsidP="00B910ED">
      <w:pPr>
        <w:spacing w:line="550" w:lineRule="exact"/>
        <w:ind w:firstLineChars="200" w:firstLine="640"/>
        <w:rPr>
          <w:szCs w:val="32"/>
        </w:rPr>
      </w:pPr>
      <w:r w:rsidRPr="006D5FF4">
        <w:rPr>
          <w:szCs w:val="32"/>
        </w:rPr>
        <w:t>201</w:t>
      </w:r>
      <w:r w:rsidR="00051D92">
        <w:rPr>
          <w:rFonts w:hint="eastAsia"/>
          <w:szCs w:val="32"/>
        </w:rPr>
        <w:t>8</w:t>
      </w:r>
      <w:r w:rsidRPr="006D5FF4">
        <w:rPr>
          <w:szCs w:val="32"/>
        </w:rPr>
        <w:t>年度政府采购支出总额</w:t>
      </w:r>
      <w:r w:rsidRPr="006D5FF4">
        <w:rPr>
          <w:szCs w:val="32"/>
          <w:u w:val="single"/>
        </w:rPr>
        <w:t xml:space="preserve"> </w:t>
      </w:r>
      <w:r w:rsidR="00051D92">
        <w:rPr>
          <w:rFonts w:hint="eastAsia"/>
          <w:szCs w:val="32"/>
          <w:u w:val="single"/>
        </w:rPr>
        <w:t>1.75</w:t>
      </w:r>
      <w:r w:rsidRPr="006D5FF4">
        <w:rPr>
          <w:szCs w:val="32"/>
          <w:u w:val="single"/>
        </w:rPr>
        <w:t xml:space="preserve"> </w:t>
      </w:r>
      <w:r w:rsidRPr="006D5FF4">
        <w:rPr>
          <w:szCs w:val="32"/>
        </w:rPr>
        <w:t>万元，其中：政府采购货物支出</w:t>
      </w:r>
      <w:r w:rsidRPr="006D5FF4">
        <w:rPr>
          <w:szCs w:val="32"/>
          <w:u w:val="single"/>
        </w:rPr>
        <w:t xml:space="preserve"> </w:t>
      </w:r>
      <w:r w:rsidR="00051D92">
        <w:rPr>
          <w:rFonts w:hint="eastAsia"/>
          <w:szCs w:val="32"/>
          <w:u w:val="single"/>
        </w:rPr>
        <w:t>1.75</w:t>
      </w:r>
      <w:r w:rsidRPr="006D5FF4">
        <w:rPr>
          <w:szCs w:val="32"/>
          <w:u w:val="single"/>
        </w:rPr>
        <w:t xml:space="preserve">  </w:t>
      </w:r>
      <w:r w:rsidRPr="006D5FF4">
        <w:rPr>
          <w:szCs w:val="32"/>
        </w:rPr>
        <w:t>万元、政府采购工程支出</w:t>
      </w:r>
      <w:r w:rsidRPr="006D5FF4">
        <w:rPr>
          <w:szCs w:val="32"/>
          <w:u w:val="single"/>
        </w:rPr>
        <w:t xml:space="preserve"> </w:t>
      </w:r>
      <w:r w:rsidR="00032CA2">
        <w:rPr>
          <w:rFonts w:hint="eastAsia"/>
          <w:szCs w:val="32"/>
          <w:u w:val="single"/>
        </w:rPr>
        <w:t>0</w:t>
      </w:r>
      <w:r w:rsidRPr="006D5FF4">
        <w:rPr>
          <w:szCs w:val="32"/>
          <w:u w:val="single"/>
        </w:rPr>
        <w:t xml:space="preserve"> </w:t>
      </w:r>
      <w:r w:rsidRPr="006D5FF4">
        <w:rPr>
          <w:szCs w:val="32"/>
        </w:rPr>
        <w:t>万元、政府采购服务支出</w:t>
      </w:r>
      <w:r w:rsidRPr="006D5FF4">
        <w:rPr>
          <w:szCs w:val="32"/>
          <w:u w:val="single"/>
        </w:rPr>
        <w:t xml:space="preserve"> </w:t>
      </w:r>
      <w:r w:rsidR="00032CA2">
        <w:rPr>
          <w:rFonts w:hint="eastAsia"/>
          <w:szCs w:val="32"/>
          <w:u w:val="single"/>
        </w:rPr>
        <w:t>0</w:t>
      </w:r>
      <w:r w:rsidRPr="006D5FF4">
        <w:rPr>
          <w:szCs w:val="32"/>
          <w:u w:val="single"/>
        </w:rPr>
        <w:t xml:space="preserve"> </w:t>
      </w:r>
      <w:r w:rsidRPr="006D5FF4">
        <w:rPr>
          <w:szCs w:val="32"/>
        </w:rPr>
        <w:t>万元。授予中小企业合同金额</w:t>
      </w:r>
      <w:r w:rsidRPr="006D5FF4">
        <w:rPr>
          <w:szCs w:val="32"/>
          <w:u w:val="single"/>
        </w:rPr>
        <w:t xml:space="preserve"> </w:t>
      </w:r>
      <w:r w:rsidR="00051D92">
        <w:rPr>
          <w:rFonts w:hint="eastAsia"/>
          <w:szCs w:val="32"/>
          <w:u w:val="single"/>
        </w:rPr>
        <w:t>1.75</w:t>
      </w:r>
      <w:r w:rsidRPr="006D5FF4">
        <w:rPr>
          <w:szCs w:val="32"/>
          <w:u w:val="single"/>
        </w:rPr>
        <w:t xml:space="preserve"> </w:t>
      </w:r>
      <w:r w:rsidRPr="006D5FF4">
        <w:rPr>
          <w:szCs w:val="32"/>
        </w:rPr>
        <w:t>万元，占政府采购支出总额的</w:t>
      </w:r>
      <w:r w:rsidRPr="006D5FF4">
        <w:rPr>
          <w:szCs w:val="32"/>
          <w:u w:val="single"/>
        </w:rPr>
        <w:t xml:space="preserve"> </w:t>
      </w:r>
      <w:r w:rsidR="00032CA2">
        <w:rPr>
          <w:rFonts w:hint="eastAsia"/>
          <w:szCs w:val="32"/>
          <w:u w:val="single"/>
        </w:rPr>
        <w:t>100</w:t>
      </w:r>
      <w:r w:rsidRPr="006D5FF4">
        <w:rPr>
          <w:szCs w:val="32"/>
          <w:u w:val="single"/>
        </w:rPr>
        <w:t xml:space="preserve"> </w:t>
      </w:r>
      <w:r w:rsidRPr="006D5FF4">
        <w:rPr>
          <w:szCs w:val="32"/>
        </w:rPr>
        <w:t>%</w:t>
      </w:r>
      <w:r w:rsidRPr="006D5FF4">
        <w:rPr>
          <w:szCs w:val="32"/>
        </w:rPr>
        <w:t>，其中：授予小微企业合同金额</w:t>
      </w:r>
      <w:r w:rsidRPr="006D5FF4">
        <w:rPr>
          <w:szCs w:val="32"/>
          <w:u w:val="single"/>
        </w:rPr>
        <w:t xml:space="preserve"> </w:t>
      </w:r>
      <w:r w:rsidR="00051D92">
        <w:rPr>
          <w:rFonts w:hint="eastAsia"/>
          <w:szCs w:val="32"/>
          <w:u w:val="single"/>
        </w:rPr>
        <w:t>1.75</w:t>
      </w:r>
      <w:r w:rsidRPr="006D5FF4">
        <w:rPr>
          <w:szCs w:val="32"/>
          <w:u w:val="single"/>
        </w:rPr>
        <w:t xml:space="preserve"> </w:t>
      </w:r>
      <w:r w:rsidRPr="006D5FF4">
        <w:rPr>
          <w:szCs w:val="32"/>
        </w:rPr>
        <w:t>万元，占政府采购支出总额的</w:t>
      </w:r>
      <w:r w:rsidRPr="006D5FF4">
        <w:rPr>
          <w:szCs w:val="32"/>
          <w:u w:val="single"/>
        </w:rPr>
        <w:t xml:space="preserve"> </w:t>
      </w:r>
      <w:r w:rsidR="00051D92">
        <w:rPr>
          <w:rFonts w:hint="eastAsia"/>
          <w:szCs w:val="32"/>
          <w:u w:val="single"/>
        </w:rPr>
        <w:t>1.75</w:t>
      </w:r>
      <w:r w:rsidRPr="006D5FF4">
        <w:rPr>
          <w:szCs w:val="32"/>
          <w:u w:val="single"/>
        </w:rPr>
        <w:t xml:space="preserve"> </w:t>
      </w:r>
      <w:r w:rsidRPr="006D5FF4">
        <w:rPr>
          <w:szCs w:val="32"/>
        </w:rPr>
        <w:t>%</w:t>
      </w:r>
      <w:r w:rsidRPr="006D5FF4">
        <w:rPr>
          <w:szCs w:val="32"/>
        </w:rPr>
        <w:t>。</w:t>
      </w:r>
    </w:p>
    <w:p w:rsidR="00B910ED" w:rsidRPr="00193F32" w:rsidRDefault="00B910ED" w:rsidP="00193F32">
      <w:pPr>
        <w:spacing w:line="550" w:lineRule="exact"/>
        <w:ind w:firstLineChars="200" w:firstLine="640"/>
        <w:rPr>
          <w:rFonts w:ascii="方正黑体_GBK" w:eastAsia="方正黑体_GBK"/>
          <w:szCs w:val="32"/>
        </w:rPr>
      </w:pPr>
      <w:r w:rsidRPr="00222BD1">
        <w:rPr>
          <w:rFonts w:ascii="方正黑体_GBK" w:eastAsia="方正黑体_GBK"/>
          <w:szCs w:val="32"/>
        </w:rPr>
        <w:t>十三、</w:t>
      </w:r>
      <w:r w:rsidRPr="00193F32">
        <w:rPr>
          <w:rFonts w:ascii="方正黑体_GBK" w:eastAsia="方正黑体_GBK"/>
          <w:szCs w:val="32"/>
        </w:rPr>
        <w:t>国有资产占用情况</w:t>
      </w:r>
    </w:p>
    <w:p w:rsidR="00B910ED" w:rsidRPr="006D5FF4" w:rsidRDefault="00B910ED" w:rsidP="00B910ED">
      <w:pPr>
        <w:spacing w:line="550" w:lineRule="exact"/>
        <w:ind w:firstLineChars="200" w:firstLine="640"/>
        <w:rPr>
          <w:szCs w:val="32"/>
        </w:rPr>
      </w:pPr>
      <w:r w:rsidRPr="006D5FF4">
        <w:rPr>
          <w:szCs w:val="32"/>
        </w:rPr>
        <w:t>截至</w:t>
      </w:r>
      <w:r w:rsidRPr="006D5FF4">
        <w:rPr>
          <w:szCs w:val="32"/>
        </w:rPr>
        <w:t>201</w:t>
      </w:r>
      <w:r w:rsidR="00051D92">
        <w:rPr>
          <w:rFonts w:hint="eastAsia"/>
          <w:szCs w:val="32"/>
        </w:rPr>
        <w:t>8</w:t>
      </w:r>
      <w:r w:rsidRPr="006D5FF4">
        <w:rPr>
          <w:szCs w:val="32"/>
        </w:rPr>
        <w:t>年</w:t>
      </w:r>
      <w:r w:rsidRPr="006D5FF4">
        <w:rPr>
          <w:szCs w:val="32"/>
        </w:rPr>
        <w:t>12</w:t>
      </w:r>
      <w:r w:rsidRPr="006D5FF4">
        <w:rPr>
          <w:szCs w:val="32"/>
        </w:rPr>
        <w:t>月</w:t>
      </w:r>
      <w:r w:rsidRPr="006D5FF4">
        <w:rPr>
          <w:szCs w:val="32"/>
        </w:rPr>
        <w:t>31</w:t>
      </w:r>
      <w:r w:rsidRPr="006D5FF4">
        <w:rPr>
          <w:szCs w:val="32"/>
        </w:rPr>
        <w:t>日，本部门共有车辆</w:t>
      </w:r>
      <w:r w:rsidR="00032CA2">
        <w:rPr>
          <w:rFonts w:hint="eastAsia"/>
          <w:szCs w:val="32"/>
          <w:u w:val="single"/>
        </w:rPr>
        <w:t>0</w:t>
      </w:r>
      <w:r w:rsidRPr="006D5FF4">
        <w:rPr>
          <w:szCs w:val="32"/>
        </w:rPr>
        <w:t>辆，其中，省部级领导干部用车</w:t>
      </w:r>
      <w:r w:rsidR="00032CA2">
        <w:rPr>
          <w:rFonts w:hint="eastAsia"/>
          <w:szCs w:val="32"/>
          <w:u w:val="single"/>
        </w:rPr>
        <w:t>0</w:t>
      </w:r>
      <w:r w:rsidRPr="006D5FF4">
        <w:rPr>
          <w:szCs w:val="32"/>
        </w:rPr>
        <w:t>辆、</w:t>
      </w:r>
      <w:r w:rsidRPr="007B7175">
        <w:rPr>
          <w:rFonts w:ascii="方正仿宋_GBK" w:hAnsi="Calibri" w:hint="eastAsia"/>
          <w:kern w:val="2"/>
          <w:szCs w:val="32"/>
        </w:rPr>
        <w:t>厅级领导干部用车</w:t>
      </w:r>
      <w:r w:rsidR="00032CA2">
        <w:rPr>
          <w:rFonts w:hint="eastAsia"/>
          <w:szCs w:val="32"/>
          <w:u w:val="single"/>
        </w:rPr>
        <w:t>0</w:t>
      </w:r>
      <w:r w:rsidRPr="006D5FF4">
        <w:rPr>
          <w:szCs w:val="32"/>
        </w:rPr>
        <w:t>辆、一般公务用车</w:t>
      </w:r>
      <w:r w:rsidR="00032CA2">
        <w:rPr>
          <w:rFonts w:hint="eastAsia"/>
          <w:szCs w:val="32"/>
          <w:u w:val="single"/>
        </w:rPr>
        <w:t>0</w:t>
      </w:r>
      <w:r w:rsidRPr="006D5FF4">
        <w:rPr>
          <w:szCs w:val="32"/>
        </w:rPr>
        <w:t>辆、一般执法执勤用车</w:t>
      </w:r>
      <w:r w:rsidR="00032CA2">
        <w:rPr>
          <w:rFonts w:hint="eastAsia"/>
          <w:szCs w:val="32"/>
          <w:u w:val="single"/>
        </w:rPr>
        <w:t>0</w:t>
      </w:r>
      <w:r w:rsidRPr="006D5FF4">
        <w:rPr>
          <w:szCs w:val="32"/>
        </w:rPr>
        <w:t>辆、特种专业技术用车</w:t>
      </w:r>
      <w:r w:rsidR="00032CA2">
        <w:rPr>
          <w:rFonts w:hint="eastAsia"/>
          <w:szCs w:val="32"/>
          <w:u w:val="single"/>
        </w:rPr>
        <w:t>0</w:t>
      </w:r>
      <w:r w:rsidRPr="006D5FF4">
        <w:rPr>
          <w:szCs w:val="32"/>
        </w:rPr>
        <w:t>辆、其他用车</w:t>
      </w:r>
      <w:r w:rsidR="00032CA2">
        <w:rPr>
          <w:rFonts w:hint="eastAsia"/>
          <w:szCs w:val="32"/>
          <w:u w:val="single"/>
        </w:rPr>
        <w:t>0</w:t>
      </w:r>
      <w:r w:rsidRPr="006D5FF4">
        <w:rPr>
          <w:szCs w:val="32"/>
        </w:rPr>
        <w:t>辆；单</w:t>
      </w:r>
      <w:r>
        <w:rPr>
          <w:rFonts w:hint="eastAsia"/>
          <w:szCs w:val="32"/>
        </w:rPr>
        <w:t>价</w:t>
      </w:r>
      <w:r>
        <w:rPr>
          <w:rFonts w:hint="eastAsia"/>
          <w:szCs w:val="32"/>
        </w:rPr>
        <w:t>50</w:t>
      </w:r>
      <w:r>
        <w:rPr>
          <w:rFonts w:hint="eastAsia"/>
          <w:szCs w:val="32"/>
        </w:rPr>
        <w:t>万元</w:t>
      </w:r>
      <w:r>
        <w:rPr>
          <w:szCs w:val="32"/>
        </w:rPr>
        <w:t>（含）以上的通用设备</w:t>
      </w:r>
      <w:r w:rsidR="00032CA2">
        <w:rPr>
          <w:rFonts w:hint="eastAsia"/>
          <w:szCs w:val="32"/>
          <w:u w:val="single"/>
        </w:rPr>
        <w:t>0</w:t>
      </w:r>
      <w:r w:rsidRPr="006D5FF4">
        <w:rPr>
          <w:szCs w:val="32"/>
        </w:rPr>
        <w:t>台（套）</w:t>
      </w:r>
      <w:r>
        <w:rPr>
          <w:rFonts w:hint="eastAsia"/>
          <w:szCs w:val="32"/>
        </w:rPr>
        <w:t>；</w:t>
      </w:r>
      <w:r>
        <w:rPr>
          <w:szCs w:val="32"/>
        </w:rPr>
        <w:t>单价</w:t>
      </w:r>
      <w:r>
        <w:rPr>
          <w:rFonts w:hint="eastAsia"/>
          <w:szCs w:val="32"/>
        </w:rPr>
        <w:t>100</w:t>
      </w:r>
      <w:r>
        <w:rPr>
          <w:rFonts w:hint="eastAsia"/>
          <w:szCs w:val="32"/>
        </w:rPr>
        <w:t>万元</w:t>
      </w:r>
      <w:r>
        <w:rPr>
          <w:szCs w:val="32"/>
        </w:rPr>
        <w:t>（含）以上的专用设备</w:t>
      </w:r>
      <w:r w:rsidR="00032CA2">
        <w:rPr>
          <w:rFonts w:hint="eastAsia"/>
          <w:szCs w:val="32"/>
          <w:u w:val="single"/>
        </w:rPr>
        <w:t>0</w:t>
      </w:r>
      <w:r w:rsidRPr="006D5FF4">
        <w:rPr>
          <w:szCs w:val="32"/>
        </w:rPr>
        <w:t>台（套）。</w:t>
      </w:r>
    </w:p>
    <w:p w:rsidR="00B910ED" w:rsidRPr="006D5FF4" w:rsidRDefault="00193F32" w:rsidP="00B910ED">
      <w:pPr>
        <w:spacing w:line="550" w:lineRule="exact"/>
        <w:ind w:firstLineChars="200" w:firstLine="640"/>
        <w:rPr>
          <w:rFonts w:eastAsia="方正楷体_GBK"/>
          <w:szCs w:val="32"/>
        </w:rPr>
      </w:pPr>
      <w:r>
        <w:rPr>
          <w:rFonts w:ascii="方正黑体_GBK" w:eastAsia="方正黑体_GBK"/>
          <w:szCs w:val="32"/>
        </w:rPr>
        <w:t>十</w:t>
      </w:r>
      <w:r>
        <w:rPr>
          <w:rFonts w:ascii="方正黑体_GBK" w:eastAsia="方正黑体_GBK" w:hint="eastAsia"/>
          <w:szCs w:val="32"/>
        </w:rPr>
        <w:t>四</w:t>
      </w:r>
      <w:r w:rsidRPr="00222BD1">
        <w:rPr>
          <w:rFonts w:ascii="方正黑体_GBK" w:eastAsia="方正黑体_GBK"/>
          <w:szCs w:val="32"/>
        </w:rPr>
        <w:t>、</w:t>
      </w:r>
      <w:r w:rsidR="00B910ED" w:rsidRPr="00193F32">
        <w:rPr>
          <w:rFonts w:ascii="方正黑体_GBK" w:eastAsia="方正黑体_GBK"/>
          <w:szCs w:val="32"/>
        </w:rPr>
        <w:t>预算绩效评价工作开展情况</w:t>
      </w:r>
    </w:p>
    <w:p w:rsidR="00B910ED" w:rsidRPr="006D5FF4" w:rsidRDefault="00B910ED" w:rsidP="00B910ED">
      <w:pPr>
        <w:spacing w:line="550" w:lineRule="exact"/>
        <w:ind w:firstLineChars="200" w:firstLine="640"/>
        <w:rPr>
          <w:szCs w:val="32"/>
        </w:rPr>
      </w:pPr>
      <w:r w:rsidRPr="006D5FF4">
        <w:rPr>
          <w:szCs w:val="32"/>
        </w:rPr>
        <w:t>本部门</w:t>
      </w:r>
      <w:r>
        <w:rPr>
          <w:rFonts w:hint="eastAsia"/>
          <w:szCs w:val="32"/>
        </w:rPr>
        <w:t>201</w:t>
      </w:r>
      <w:r w:rsidR="00051D92">
        <w:rPr>
          <w:rFonts w:hint="eastAsia"/>
          <w:szCs w:val="32"/>
        </w:rPr>
        <w:t>8</w:t>
      </w:r>
      <w:r>
        <w:rPr>
          <w:rFonts w:hint="eastAsia"/>
          <w:szCs w:val="32"/>
        </w:rPr>
        <w:t>年度</w:t>
      </w:r>
      <w:r w:rsidRPr="006D5FF4">
        <w:rPr>
          <w:szCs w:val="32"/>
        </w:rPr>
        <w:t>共</w:t>
      </w:r>
      <w:r w:rsidRPr="006D5FF4">
        <w:rPr>
          <w:szCs w:val="32"/>
          <w:u w:val="single"/>
        </w:rPr>
        <w:t xml:space="preserve"> </w:t>
      </w:r>
      <w:r w:rsidR="003F4554">
        <w:rPr>
          <w:rFonts w:hint="eastAsia"/>
          <w:szCs w:val="32"/>
          <w:u w:val="single"/>
        </w:rPr>
        <w:t>0</w:t>
      </w:r>
      <w:r w:rsidRPr="006D5FF4">
        <w:rPr>
          <w:szCs w:val="32"/>
          <w:u w:val="single"/>
        </w:rPr>
        <w:t xml:space="preserve"> </w:t>
      </w:r>
      <w:r w:rsidRPr="006D5FF4">
        <w:rPr>
          <w:szCs w:val="32"/>
        </w:rPr>
        <w:t>个项目开展了绩效评价工作，涉</w:t>
      </w:r>
      <w:r w:rsidRPr="006D5FF4">
        <w:rPr>
          <w:szCs w:val="32"/>
        </w:rPr>
        <w:lastRenderedPageBreak/>
        <w:t>及</w:t>
      </w:r>
      <w:r>
        <w:rPr>
          <w:rFonts w:hint="eastAsia"/>
          <w:szCs w:val="32"/>
        </w:rPr>
        <w:t>财政性资金</w:t>
      </w:r>
      <w:r w:rsidRPr="006D5FF4">
        <w:rPr>
          <w:szCs w:val="32"/>
        </w:rPr>
        <w:t>合计</w:t>
      </w:r>
      <w:r w:rsidR="003F4554">
        <w:rPr>
          <w:szCs w:val="32"/>
          <w:u w:val="single"/>
        </w:rPr>
        <w:t xml:space="preserve"> </w:t>
      </w:r>
      <w:r w:rsidR="003F4554">
        <w:rPr>
          <w:rFonts w:hint="eastAsia"/>
          <w:szCs w:val="32"/>
          <w:u w:val="single"/>
        </w:rPr>
        <w:t>0</w:t>
      </w:r>
      <w:r w:rsidRPr="006D5FF4">
        <w:rPr>
          <w:szCs w:val="32"/>
          <w:u w:val="single"/>
        </w:rPr>
        <w:t xml:space="preserve"> </w:t>
      </w:r>
      <w:r w:rsidRPr="006D5FF4">
        <w:rPr>
          <w:szCs w:val="32"/>
        </w:rPr>
        <w:t>万元。</w:t>
      </w:r>
    </w:p>
    <w:p w:rsidR="00B910ED" w:rsidRPr="006D5FF4" w:rsidRDefault="00B910ED" w:rsidP="00B910ED">
      <w:pPr>
        <w:spacing w:line="550" w:lineRule="exact"/>
        <w:ind w:firstLineChars="200" w:firstLine="640"/>
        <w:rPr>
          <w:szCs w:val="32"/>
        </w:rPr>
      </w:pPr>
    </w:p>
    <w:p w:rsidR="00B910ED" w:rsidRPr="006D5FF4" w:rsidRDefault="00B910ED" w:rsidP="00B910ED">
      <w:pPr>
        <w:spacing w:before="100" w:beforeAutospacing="1" w:after="100" w:afterAutospacing="1" w:line="550" w:lineRule="exact"/>
        <w:jc w:val="center"/>
        <w:rPr>
          <w:rFonts w:eastAsia="方正小标宋_GBK"/>
          <w:sz w:val="36"/>
          <w:szCs w:val="36"/>
        </w:rPr>
      </w:pPr>
      <w:r w:rsidRPr="006D5FF4">
        <w:rPr>
          <w:rFonts w:eastAsia="方正小标宋_GBK"/>
          <w:sz w:val="36"/>
          <w:szCs w:val="36"/>
        </w:rPr>
        <w:t>第四部分　名词解释</w:t>
      </w:r>
    </w:p>
    <w:p w:rsidR="00B910ED" w:rsidRPr="006D5FF4" w:rsidRDefault="00B910ED" w:rsidP="00B910ED">
      <w:pPr>
        <w:spacing w:line="550" w:lineRule="exact"/>
        <w:ind w:firstLineChars="200" w:firstLine="640"/>
        <w:rPr>
          <w:szCs w:val="32"/>
        </w:rPr>
      </w:pPr>
      <w:r w:rsidRPr="00222BD1">
        <w:rPr>
          <w:rFonts w:ascii="方正黑体_GBK" w:eastAsia="方正黑体_GBK"/>
          <w:szCs w:val="32"/>
        </w:rPr>
        <w:t>一、财政拨款收入：</w:t>
      </w:r>
      <w:r w:rsidRPr="006D5FF4">
        <w:rPr>
          <w:szCs w:val="32"/>
        </w:rPr>
        <w:t>指单位本年度从财政部门取得的财政拨款。</w:t>
      </w:r>
    </w:p>
    <w:p w:rsidR="00B910ED" w:rsidRPr="006D5FF4" w:rsidRDefault="00B910ED" w:rsidP="00B910ED">
      <w:pPr>
        <w:spacing w:line="550" w:lineRule="exact"/>
        <w:ind w:firstLineChars="200" w:firstLine="640"/>
        <w:rPr>
          <w:szCs w:val="32"/>
        </w:rPr>
      </w:pPr>
      <w:r w:rsidRPr="00222BD1">
        <w:rPr>
          <w:rFonts w:ascii="方正黑体_GBK" w:eastAsia="方正黑体_GBK"/>
          <w:szCs w:val="32"/>
        </w:rPr>
        <w:t>二、上级补助收入：</w:t>
      </w:r>
      <w:r w:rsidRPr="006D5FF4">
        <w:rPr>
          <w:szCs w:val="32"/>
        </w:rPr>
        <w:t>指事业单位从主管部门和上级单位取得的非财政补助收入。</w:t>
      </w:r>
    </w:p>
    <w:p w:rsidR="00B910ED" w:rsidRDefault="00B910ED" w:rsidP="00B910ED">
      <w:pPr>
        <w:spacing w:line="550" w:lineRule="exact"/>
        <w:ind w:firstLineChars="200" w:firstLine="640"/>
        <w:rPr>
          <w:szCs w:val="32"/>
        </w:rPr>
      </w:pPr>
      <w:r w:rsidRPr="00222BD1">
        <w:rPr>
          <w:rFonts w:ascii="方正黑体_GBK" w:eastAsia="方正黑体_GBK"/>
          <w:szCs w:val="32"/>
        </w:rPr>
        <w:t>三、事业收入：</w:t>
      </w:r>
      <w:r w:rsidRPr="006D5FF4">
        <w:rPr>
          <w:szCs w:val="32"/>
        </w:rPr>
        <w:t>指事业单位开展专业业务活动及其辅助活动取得的收入，事业单位收到的财政专户实际核拨的教育收费等资金在此反映。</w:t>
      </w:r>
    </w:p>
    <w:p w:rsidR="00B910ED" w:rsidRPr="006D5FF4" w:rsidRDefault="00B910ED" w:rsidP="00B910ED">
      <w:pPr>
        <w:spacing w:line="550" w:lineRule="exact"/>
        <w:ind w:firstLineChars="200" w:firstLine="640"/>
        <w:rPr>
          <w:szCs w:val="32"/>
        </w:rPr>
      </w:pPr>
      <w:r w:rsidRPr="00222BD1">
        <w:rPr>
          <w:rFonts w:ascii="方正黑体_GBK" w:eastAsia="方正黑体_GBK"/>
          <w:szCs w:val="32"/>
        </w:rPr>
        <w:t>四、经营收入：</w:t>
      </w:r>
      <w:r w:rsidRPr="006D5FF4">
        <w:rPr>
          <w:szCs w:val="32"/>
        </w:rPr>
        <w:t>指事业单位在专业业务活动及其辅助活动之外开展非独立核算经营活动取得的收入。</w:t>
      </w:r>
    </w:p>
    <w:p w:rsidR="00B910ED" w:rsidRPr="006D5FF4" w:rsidRDefault="00B910ED" w:rsidP="00B910ED">
      <w:pPr>
        <w:spacing w:line="550" w:lineRule="exact"/>
        <w:ind w:firstLineChars="200" w:firstLine="640"/>
        <w:rPr>
          <w:szCs w:val="32"/>
        </w:rPr>
      </w:pPr>
      <w:r w:rsidRPr="00222BD1">
        <w:rPr>
          <w:rFonts w:ascii="方正黑体_GBK" w:eastAsia="方正黑体_GBK"/>
          <w:szCs w:val="32"/>
        </w:rPr>
        <w:t>五、附属单位缴款：</w:t>
      </w:r>
      <w:r w:rsidRPr="006D5FF4">
        <w:rPr>
          <w:szCs w:val="32"/>
        </w:rPr>
        <w:t>指事业单位附属独立核算单位按照有关规定上缴的收入。</w:t>
      </w:r>
    </w:p>
    <w:p w:rsidR="00B910ED" w:rsidRPr="006D5FF4" w:rsidRDefault="00B910ED" w:rsidP="00B910ED">
      <w:pPr>
        <w:spacing w:line="550" w:lineRule="exact"/>
        <w:ind w:firstLineChars="200" w:firstLine="640"/>
        <w:rPr>
          <w:szCs w:val="32"/>
        </w:rPr>
      </w:pPr>
      <w:r w:rsidRPr="00222BD1">
        <w:rPr>
          <w:rFonts w:ascii="方正黑体_GBK" w:eastAsia="方正黑体_GBK"/>
          <w:szCs w:val="32"/>
        </w:rPr>
        <w:t>六、其他收入：</w:t>
      </w:r>
      <w:r w:rsidRPr="006D5FF4">
        <w:rPr>
          <w:szCs w:val="32"/>
        </w:rPr>
        <w:t>指单位取得的除上述</w:t>
      </w:r>
      <w:r w:rsidRPr="006D5FF4">
        <w:rPr>
          <w:szCs w:val="32"/>
        </w:rPr>
        <w:t>“</w:t>
      </w:r>
      <w:r w:rsidRPr="006D5FF4">
        <w:rPr>
          <w:szCs w:val="32"/>
        </w:rPr>
        <w:t>财政拨款收入</w:t>
      </w:r>
      <w:r w:rsidRPr="006D5FF4">
        <w:rPr>
          <w:szCs w:val="32"/>
        </w:rPr>
        <w:t>”</w:t>
      </w:r>
      <w:r w:rsidRPr="006D5FF4">
        <w:rPr>
          <w:szCs w:val="32"/>
        </w:rPr>
        <w:t>、</w:t>
      </w:r>
      <w:r w:rsidRPr="006D5FF4">
        <w:rPr>
          <w:szCs w:val="32"/>
        </w:rPr>
        <w:t>“</w:t>
      </w:r>
      <w:r w:rsidRPr="006D5FF4">
        <w:rPr>
          <w:szCs w:val="32"/>
        </w:rPr>
        <w:t>事业收入</w:t>
      </w:r>
      <w:r w:rsidRPr="006D5FF4">
        <w:rPr>
          <w:szCs w:val="32"/>
        </w:rPr>
        <w:t>”</w:t>
      </w:r>
      <w:r w:rsidRPr="006D5FF4">
        <w:rPr>
          <w:szCs w:val="32"/>
        </w:rPr>
        <w:t>、</w:t>
      </w:r>
      <w:r w:rsidRPr="006D5FF4">
        <w:rPr>
          <w:szCs w:val="32"/>
        </w:rPr>
        <w:t>“</w:t>
      </w:r>
      <w:r w:rsidRPr="006D5FF4">
        <w:rPr>
          <w:szCs w:val="32"/>
        </w:rPr>
        <w:t>经营收入</w:t>
      </w:r>
      <w:r w:rsidRPr="006D5FF4">
        <w:rPr>
          <w:szCs w:val="32"/>
        </w:rPr>
        <w:t>”</w:t>
      </w:r>
      <w:r w:rsidRPr="006D5FF4">
        <w:rPr>
          <w:szCs w:val="32"/>
        </w:rPr>
        <w:t>等以外的各项收入。</w:t>
      </w:r>
    </w:p>
    <w:p w:rsidR="00B910ED" w:rsidRPr="006D5FF4" w:rsidRDefault="00B910ED" w:rsidP="00B910ED">
      <w:pPr>
        <w:spacing w:line="550" w:lineRule="exact"/>
        <w:ind w:firstLineChars="200" w:firstLine="640"/>
        <w:rPr>
          <w:szCs w:val="32"/>
        </w:rPr>
      </w:pPr>
      <w:r w:rsidRPr="00222BD1">
        <w:rPr>
          <w:rFonts w:ascii="方正黑体_GBK" w:eastAsia="方正黑体_GBK"/>
          <w:szCs w:val="32"/>
        </w:rPr>
        <w:t>七、用事业基金弥补收支差额：</w:t>
      </w:r>
      <w:r w:rsidRPr="006D5FF4">
        <w:rPr>
          <w:szCs w:val="32"/>
        </w:rPr>
        <w:t>指事业单位用事业基金弥补当年收支差额的数额。</w:t>
      </w:r>
    </w:p>
    <w:p w:rsidR="00B910ED" w:rsidRPr="006D5FF4" w:rsidRDefault="00B910ED" w:rsidP="00B910ED">
      <w:pPr>
        <w:spacing w:line="550" w:lineRule="exact"/>
        <w:ind w:firstLineChars="200" w:firstLine="640"/>
        <w:rPr>
          <w:szCs w:val="32"/>
        </w:rPr>
      </w:pPr>
      <w:r w:rsidRPr="00222BD1">
        <w:rPr>
          <w:rFonts w:ascii="方正黑体_GBK" w:eastAsia="方正黑体_GBK"/>
          <w:szCs w:val="32"/>
        </w:rPr>
        <w:t>八、年初结转和结余：</w:t>
      </w:r>
      <w:r w:rsidRPr="006D5FF4">
        <w:rPr>
          <w:szCs w:val="32"/>
        </w:rPr>
        <w:t>指单位上年结转本年使用的基本支出结转、项目支出结转和结余和经营结余。</w:t>
      </w:r>
    </w:p>
    <w:p w:rsidR="00B910ED" w:rsidRPr="006D5FF4" w:rsidRDefault="00B910ED" w:rsidP="00B910ED">
      <w:pPr>
        <w:spacing w:line="550" w:lineRule="exact"/>
        <w:ind w:firstLineChars="200" w:firstLine="640"/>
        <w:rPr>
          <w:szCs w:val="32"/>
        </w:rPr>
      </w:pPr>
      <w:r>
        <w:rPr>
          <w:rFonts w:ascii="方正黑体_GBK" w:eastAsia="方正黑体_GBK" w:hint="eastAsia"/>
          <w:szCs w:val="32"/>
        </w:rPr>
        <w:t>九</w:t>
      </w:r>
      <w:r w:rsidRPr="00222BD1">
        <w:rPr>
          <w:rFonts w:ascii="方正黑体_GBK" w:eastAsia="方正黑体_GBK"/>
          <w:szCs w:val="32"/>
        </w:rPr>
        <w:t>、结余分配：</w:t>
      </w:r>
      <w:r w:rsidRPr="006D5FF4">
        <w:rPr>
          <w:szCs w:val="32"/>
        </w:rPr>
        <w:t>指事业单位按规定对非财政补助结余资金提取的职工福利基金、事业基金和缴纳的所得税，以及减少单位按规定应缴回的基本建设竣工项目结余资金。</w:t>
      </w:r>
    </w:p>
    <w:p w:rsidR="00B910ED" w:rsidRPr="006D5FF4" w:rsidRDefault="00B910ED" w:rsidP="00B910ED">
      <w:pPr>
        <w:spacing w:line="550" w:lineRule="exact"/>
        <w:ind w:firstLineChars="200" w:firstLine="640"/>
        <w:rPr>
          <w:szCs w:val="32"/>
        </w:rPr>
      </w:pPr>
      <w:r>
        <w:rPr>
          <w:rFonts w:ascii="方正黑体_GBK" w:eastAsia="方正黑体_GBK"/>
          <w:szCs w:val="32"/>
        </w:rPr>
        <w:t>十</w:t>
      </w:r>
      <w:r w:rsidRPr="00222BD1">
        <w:rPr>
          <w:rFonts w:ascii="方正黑体_GBK" w:eastAsia="方正黑体_GBK"/>
          <w:szCs w:val="32"/>
        </w:rPr>
        <w:t>、年末结转和结余资金：</w:t>
      </w:r>
      <w:r w:rsidRPr="006D5FF4">
        <w:rPr>
          <w:szCs w:val="32"/>
        </w:rPr>
        <w:t>指本年度或以前年度预算安</w:t>
      </w:r>
      <w:r w:rsidRPr="006D5FF4">
        <w:rPr>
          <w:szCs w:val="32"/>
        </w:rPr>
        <w:lastRenderedPageBreak/>
        <w:t>排、因客观条件发生变化无法按原计划实施，需要延迟到以后年度按有关规定继续使用的资金。</w:t>
      </w:r>
    </w:p>
    <w:p w:rsidR="00B910ED" w:rsidRPr="006D5FF4" w:rsidRDefault="00B910ED" w:rsidP="00B910ED">
      <w:pPr>
        <w:spacing w:line="550" w:lineRule="exact"/>
        <w:ind w:firstLineChars="200" w:firstLine="640"/>
        <w:rPr>
          <w:szCs w:val="32"/>
        </w:rPr>
      </w:pPr>
      <w:r>
        <w:rPr>
          <w:rFonts w:ascii="方正黑体_GBK" w:eastAsia="方正黑体_GBK"/>
          <w:szCs w:val="32"/>
        </w:rPr>
        <w:t>十</w:t>
      </w:r>
      <w:r>
        <w:rPr>
          <w:rFonts w:ascii="方正黑体_GBK" w:eastAsia="方正黑体_GBK" w:hint="eastAsia"/>
          <w:szCs w:val="32"/>
        </w:rPr>
        <w:t>一</w:t>
      </w:r>
      <w:r w:rsidRPr="00222BD1">
        <w:rPr>
          <w:rFonts w:ascii="方正黑体_GBK" w:eastAsia="方正黑体_GBK"/>
          <w:szCs w:val="32"/>
        </w:rPr>
        <w:t>、基本支出：</w:t>
      </w:r>
      <w:r w:rsidRPr="006D5FF4">
        <w:rPr>
          <w:szCs w:val="32"/>
        </w:rPr>
        <w:t>指为保障机构正常运转、完成日常工作任务而发生的人员支出和公用支出。</w:t>
      </w:r>
    </w:p>
    <w:p w:rsidR="00B910ED" w:rsidRPr="006D5FF4" w:rsidRDefault="00B910ED" w:rsidP="00B910ED">
      <w:pPr>
        <w:spacing w:line="550" w:lineRule="exact"/>
        <w:ind w:firstLineChars="200" w:firstLine="640"/>
        <w:rPr>
          <w:szCs w:val="32"/>
        </w:rPr>
      </w:pPr>
      <w:r>
        <w:rPr>
          <w:rFonts w:ascii="方正黑体_GBK" w:eastAsia="方正黑体_GBK"/>
          <w:szCs w:val="32"/>
        </w:rPr>
        <w:t>十</w:t>
      </w:r>
      <w:r>
        <w:rPr>
          <w:rFonts w:ascii="方正黑体_GBK" w:eastAsia="方正黑体_GBK" w:hint="eastAsia"/>
          <w:szCs w:val="32"/>
        </w:rPr>
        <w:t>二</w:t>
      </w:r>
      <w:r w:rsidRPr="00222BD1">
        <w:rPr>
          <w:rFonts w:ascii="方正黑体_GBK" w:eastAsia="方正黑体_GBK"/>
          <w:szCs w:val="32"/>
        </w:rPr>
        <w:t>、项目支出：</w:t>
      </w:r>
      <w:r w:rsidRPr="006D5FF4">
        <w:rPr>
          <w:szCs w:val="32"/>
        </w:rPr>
        <w:t>指在基本支出之外为完成特定的行政任务或事业发展目标所发生的支出。</w:t>
      </w:r>
    </w:p>
    <w:p w:rsidR="00B910ED" w:rsidRPr="006D5FF4" w:rsidRDefault="00B910ED" w:rsidP="00B910ED">
      <w:pPr>
        <w:spacing w:line="550" w:lineRule="exact"/>
        <w:ind w:firstLineChars="200" w:firstLine="640"/>
        <w:rPr>
          <w:i/>
          <w:szCs w:val="32"/>
        </w:rPr>
      </w:pPr>
      <w:r>
        <w:rPr>
          <w:rFonts w:ascii="方正黑体_GBK" w:eastAsia="方正黑体_GBK"/>
          <w:szCs w:val="32"/>
        </w:rPr>
        <w:t>十</w:t>
      </w:r>
      <w:r>
        <w:rPr>
          <w:rFonts w:ascii="方正黑体_GBK" w:eastAsia="方正黑体_GBK" w:hint="eastAsia"/>
          <w:szCs w:val="32"/>
        </w:rPr>
        <w:t>三</w:t>
      </w:r>
      <w:r w:rsidRPr="00222BD1">
        <w:rPr>
          <w:rFonts w:ascii="方正黑体_GBK" w:eastAsia="方正黑体_GBK"/>
          <w:szCs w:val="32"/>
        </w:rPr>
        <w:t>、上缴上级支出：</w:t>
      </w:r>
      <w:r w:rsidRPr="006D5FF4">
        <w:rPr>
          <w:szCs w:val="32"/>
        </w:rPr>
        <w:t>指事业单位按照财政部门和主管部门的规定上缴上级单位的支出。</w:t>
      </w:r>
    </w:p>
    <w:p w:rsidR="00B910ED" w:rsidRPr="006D5FF4" w:rsidRDefault="00B910ED" w:rsidP="00B910ED">
      <w:pPr>
        <w:spacing w:line="550" w:lineRule="exact"/>
        <w:ind w:firstLineChars="200" w:firstLine="640"/>
        <w:rPr>
          <w:b/>
          <w:szCs w:val="32"/>
        </w:rPr>
      </w:pPr>
      <w:r>
        <w:rPr>
          <w:rFonts w:ascii="方正黑体_GBK" w:eastAsia="方正黑体_GBK"/>
          <w:szCs w:val="32"/>
        </w:rPr>
        <w:t>十</w:t>
      </w:r>
      <w:r>
        <w:rPr>
          <w:rFonts w:ascii="方正黑体_GBK" w:eastAsia="方正黑体_GBK" w:hint="eastAsia"/>
          <w:szCs w:val="32"/>
        </w:rPr>
        <w:t>四</w:t>
      </w:r>
      <w:r w:rsidRPr="00222BD1">
        <w:rPr>
          <w:rFonts w:ascii="方正黑体_GBK" w:eastAsia="方正黑体_GBK"/>
          <w:szCs w:val="32"/>
        </w:rPr>
        <w:t>、经营支出：</w:t>
      </w:r>
      <w:r w:rsidRPr="006D5FF4">
        <w:rPr>
          <w:szCs w:val="32"/>
        </w:rPr>
        <w:t>指事业单位在专业业务活动及其辅助活动之外开展非独立核算经营活动发生的支出。</w:t>
      </w:r>
    </w:p>
    <w:p w:rsidR="00B910ED" w:rsidRPr="006D5FF4" w:rsidRDefault="00B910ED" w:rsidP="00B910ED">
      <w:pPr>
        <w:spacing w:line="550" w:lineRule="exact"/>
        <w:ind w:firstLineChars="200" w:firstLine="640"/>
        <w:rPr>
          <w:szCs w:val="32"/>
        </w:rPr>
      </w:pPr>
      <w:r>
        <w:rPr>
          <w:rFonts w:ascii="方正黑体_GBK" w:eastAsia="方正黑体_GBK"/>
          <w:szCs w:val="32"/>
        </w:rPr>
        <w:t>十</w:t>
      </w:r>
      <w:r>
        <w:rPr>
          <w:rFonts w:ascii="方正黑体_GBK" w:eastAsia="方正黑体_GBK" w:hint="eastAsia"/>
          <w:szCs w:val="32"/>
        </w:rPr>
        <w:t>五</w:t>
      </w:r>
      <w:r w:rsidRPr="00222BD1">
        <w:rPr>
          <w:rFonts w:ascii="方正黑体_GBK" w:eastAsia="方正黑体_GBK"/>
          <w:szCs w:val="32"/>
        </w:rPr>
        <w:t>、对附属单位补助支出：</w:t>
      </w:r>
      <w:r w:rsidRPr="006D5FF4">
        <w:rPr>
          <w:szCs w:val="32"/>
        </w:rPr>
        <w:t>指事业单位用财政补助收入之外的收入对附属单位补助发生的支出。</w:t>
      </w:r>
    </w:p>
    <w:p w:rsidR="00B910ED" w:rsidRPr="006D5FF4" w:rsidRDefault="00B910ED" w:rsidP="00B910ED">
      <w:pPr>
        <w:spacing w:line="550" w:lineRule="exact"/>
        <w:ind w:firstLineChars="200" w:firstLine="640"/>
        <w:rPr>
          <w:b/>
          <w:szCs w:val="32"/>
        </w:rPr>
      </w:pPr>
      <w:r>
        <w:rPr>
          <w:rFonts w:ascii="方正黑体_GBK" w:eastAsia="方正黑体_GBK"/>
          <w:szCs w:val="32"/>
        </w:rPr>
        <w:t>十</w:t>
      </w:r>
      <w:r>
        <w:rPr>
          <w:rFonts w:ascii="方正黑体_GBK" w:eastAsia="方正黑体_GBK" w:hint="eastAsia"/>
          <w:szCs w:val="32"/>
        </w:rPr>
        <w:t>六</w:t>
      </w:r>
      <w:r w:rsidRPr="00222BD1">
        <w:rPr>
          <w:rFonts w:ascii="方正黑体_GBK" w:eastAsia="方正黑体_GBK"/>
          <w:szCs w:val="32"/>
        </w:rPr>
        <w:t>、</w:t>
      </w:r>
      <w:r w:rsidRPr="00222BD1">
        <w:rPr>
          <w:rFonts w:ascii="方正黑体_GBK" w:eastAsia="方正黑体_GBK"/>
          <w:szCs w:val="32"/>
        </w:rPr>
        <w:t>“</w:t>
      </w:r>
      <w:r w:rsidRPr="00222BD1">
        <w:rPr>
          <w:rFonts w:ascii="方正黑体_GBK" w:eastAsia="方正黑体_GBK"/>
          <w:szCs w:val="32"/>
        </w:rPr>
        <w:t>三公</w:t>
      </w:r>
      <w:r w:rsidRPr="00222BD1">
        <w:rPr>
          <w:rFonts w:ascii="方正黑体_GBK" w:eastAsia="方正黑体_GBK"/>
          <w:szCs w:val="32"/>
        </w:rPr>
        <w:t>”</w:t>
      </w:r>
      <w:r w:rsidRPr="00222BD1">
        <w:rPr>
          <w:rFonts w:ascii="方正黑体_GBK" w:eastAsia="方正黑体_GBK"/>
          <w:szCs w:val="32"/>
        </w:rPr>
        <w:t>经费：</w:t>
      </w:r>
      <w:r w:rsidRPr="006D5FF4">
        <w:rPr>
          <w:szCs w:val="32"/>
        </w:rPr>
        <w:t>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rsidR="00FD734A" w:rsidRPr="003F4554" w:rsidRDefault="00B910ED" w:rsidP="003F4554">
      <w:pPr>
        <w:spacing w:line="550" w:lineRule="exact"/>
        <w:ind w:firstLineChars="200" w:firstLine="640"/>
        <w:rPr>
          <w:szCs w:val="32"/>
        </w:rPr>
      </w:pPr>
      <w:r>
        <w:rPr>
          <w:rFonts w:ascii="方正黑体_GBK" w:eastAsia="方正黑体_GBK" w:hint="eastAsia"/>
          <w:szCs w:val="32"/>
        </w:rPr>
        <w:t>十七</w:t>
      </w:r>
      <w:r w:rsidRPr="00222BD1">
        <w:rPr>
          <w:rFonts w:ascii="方正黑体_GBK" w:eastAsia="方正黑体_GBK" w:hint="eastAsia"/>
          <w:szCs w:val="32"/>
        </w:rPr>
        <w:t>、机关运行经费：</w:t>
      </w:r>
      <w:r w:rsidRPr="006D5FF4">
        <w:rPr>
          <w:szCs w:val="32"/>
        </w:rPr>
        <w:t>指各部门的公用经费，包括办公及印刷费、邮电费、差旅费、会议费、福利费、日常维修费、专用材料及一般设备购置费、办公用房水电费、办公用房取暖费、办公用房物业管理费、公务用车运行维护费及其他费用。</w:t>
      </w:r>
      <w:r>
        <w:rPr>
          <w:rFonts w:hint="eastAsia"/>
          <w:szCs w:val="32"/>
        </w:rPr>
        <w:t>在</w:t>
      </w:r>
      <w:r>
        <w:rPr>
          <w:szCs w:val="32"/>
        </w:rPr>
        <w:t>财政部</w:t>
      </w:r>
      <w:r>
        <w:rPr>
          <w:rFonts w:hint="eastAsia"/>
          <w:szCs w:val="32"/>
        </w:rPr>
        <w:t>有</w:t>
      </w:r>
      <w:r>
        <w:rPr>
          <w:szCs w:val="32"/>
        </w:rPr>
        <w:t>明确规定前，</w:t>
      </w:r>
      <w:r>
        <w:rPr>
          <w:rFonts w:hint="eastAsia"/>
          <w:szCs w:val="32"/>
        </w:rPr>
        <w:t>“机关</w:t>
      </w:r>
      <w:r>
        <w:rPr>
          <w:szCs w:val="32"/>
        </w:rPr>
        <w:t>运行经费</w:t>
      </w:r>
      <w:r>
        <w:rPr>
          <w:szCs w:val="32"/>
        </w:rPr>
        <w:t>”</w:t>
      </w:r>
      <w:r w:rsidRPr="00167C23">
        <w:rPr>
          <w:rFonts w:hint="eastAsia"/>
          <w:szCs w:val="32"/>
        </w:rPr>
        <w:t>暂指行政单位（含参照公务员法管理的事业单位）一般公共预算安排的基</w:t>
      </w:r>
      <w:r w:rsidRPr="00167C23">
        <w:rPr>
          <w:rFonts w:hint="eastAsia"/>
          <w:szCs w:val="32"/>
        </w:rPr>
        <w:lastRenderedPageBreak/>
        <w:t>本支出中的“商品和服务支出”经费。</w:t>
      </w:r>
    </w:p>
    <w:sectPr w:rsidR="00FD734A" w:rsidRPr="003F4554" w:rsidSect="00C47ABF">
      <w:footerReference w:type="even" r:id="rId9"/>
      <w:footerReference w:type="default" r:id="rId10"/>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3F1" w:rsidRDefault="00B463F1" w:rsidP="00566E5A">
      <w:pPr>
        <w:spacing w:line="240" w:lineRule="auto"/>
      </w:pPr>
      <w:r>
        <w:separator/>
      </w:r>
    </w:p>
  </w:endnote>
  <w:endnote w:type="continuationSeparator" w:id="0">
    <w:p w:rsidR="00B463F1" w:rsidRDefault="00B463F1" w:rsidP="00566E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919" w:rsidRDefault="00EE03EE" w:rsidP="00CF633F">
    <w:pPr>
      <w:pStyle w:val="a3"/>
      <w:framePr w:wrap="around" w:vAnchor="text" w:hAnchor="margin" w:xAlign="center" w:y="1"/>
      <w:rPr>
        <w:rStyle w:val="a4"/>
      </w:rPr>
    </w:pPr>
    <w:r>
      <w:rPr>
        <w:rStyle w:val="a4"/>
      </w:rPr>
      <w:fldChar w:fldCharType="begin"/>
    </w:r>
    <w:r w:rsidR="00B910ED">
      <w:rPr>
        <w:rStyle w:val="a4"/>
      </w:rPr>
      <w:instrText xml:space="preserve">PAGE  </w:instrText>
    </w:r>
    <w:r>
      <w:rPr>
        <w:rStyle w:val="a4"/>
      </w:rPr>
      <w:fldChar w:fldCharType="end"/>
    </w:r>
  </w:p>
  <w:p w:rsidR="00213919" w:rsidRDefault="00B463F1" w:rsidP="00CF633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919" w:rsidRDefault="00EE03EE" w:rsidP="00C52BBC">
    <w:pPr>
      <w:pStyle w:val="a3"/>
      <w:framePr w:wrap="around" w:vAnchor="text" w:hAnchor="margin" w:xAlign="center" w:y="1"/>
      <w:rPr>
        <w:rStyle w:val="a4"/>
      </w:rPr>
    </w:pPr>
    <w:r>
      <w:rPr>
        <w:rStyle w:val="a4"/>
      </w:rPr>
      <w:fldChar w:fldCharType="begin"/>
    </w:r>
    <w:r w:rsidR="00B910ED">
      <w:rPr>
        <w:rStyle w:val="a4"/>
      </w:rPr>
      <w:instrText xml:space="preserve">PAGE  </w:instrText>
    </w:r>
    <w:r>
      <w:rPr>
        <w:rStyle w:val="a4"/>
      </w:rPr>
      <w:fldChar w:fldCharType="separate"/>
    </w:r>
    <w:r w:rsidR="00193F32">
      <w:rPr>
        <w:rStyle w:val="a4"/>
        <w:noProof/>
      </w:rPr>
      <w:t>18</w:t>
    </w:r>
    <w:r>
      <w:rPr>
        <w:rStyle w:val="a4"/>
      </w:rPr>
      <w:fldChar w:fldCharType="end"/>
    </w:r>
  </w:p>
  <w:p w:rsidR="00213919" w:rsidRDefault="00B463F1" w:rsidP="00C52BBC">
    <w:pPr>
      <w:pStyle w:val="a3"/>
      <w:framePr w:wrap="around" w:vAnchor="text" w:hAnchor="margin" w:xAlign="right" w:y="1"/>
      <w:rPr>
        <w:rStyle w:val="a4"/>
      </w:rPr>
    </w:pPr>
  </w:p>
  <w:p w:rsidR="00213919" w:rsidRDefault="00B463F1" w:rsidP="00CF633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3F1" w:rsidRDefault="00B463F1" w:rsidP="00566E5A">
      <w:pPr>
        <w:spacing w:line="240" w:lineRule="auto"/>
      </w:pPr>
      <w:r>
        <w:separator/>
      </w:r>
    </w:p>
  </w:footnote>
  <w:footnote w:type="continuationSeparator" w:id="0">
    <w:p w:rsidR="00B463F1" w:rsidRDefault="00B463F1" w:rsidP="00566E5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5366B"/>
    <w:multiLevelType w:val="hybridMultilevel"/>
    <w:tmpl w:val="623028C8"/>
    <w:lvl w:ilvl="0" w:tplc="6D0A9736">
      <w:start w:val="1"/>
      <w:numFmt w:val="japaneseCounting"/>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7BC33612"/>
    <w:multiLevelType w:val="hybridMultilevel"/>
    <w:tmpl w:val="9AD69D76"/>
    <w:lvl w:ilvl="0" w:tplc="40A43968">
      <w:start w:val="1"/>
      <w:numFmt w:val="japaneseCounting"/>
      <w:lvlText w:val="%1、"/>
      <w:lvlJc w:val="left"/>
      <w:pPr>
        <w:tabs>
          <w:tab w:val="num" w:pos="885"/>
        </w:tabs>
        <w:ind w:left="885" w:hanging="885"/>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10ED"/>
    <w:rsid w:val="000106DE"/>
    <w:rsid w:val="00032CA2"/>
    <w:rsid w:val="00051D92"/>
    <w:rsid w:val="00085087"/>
    <w:rsid w:val="00105A06"/>
    <w:rsid w:val="00121C07"/>
    <w:rsid w:val="0018014E"/>
    <w:rsid w:val="00193F32"/>
    <w:rsid w:val="00195F54"/>
    <w:rsid w:val="001A4147"/>
    <w:rsid w:val="001C052E"/>
    <w:rsid w:val="00242BB3"/>
    <w:rsid w:val="00245089"/>
    <w:rsid w:val="00256B7B"/>
    <w:rsid w:val="002F2A40"/>
    <w:rsid w:val="00370783"/>
    <w:rsid w:val="00394D44"/>
    <w:rsid w:val="003B12AB"/>
    <w:rsid w:val="003D09C9"/>
    <w:rsid w:val="003E11E9"/>
    <w:rsid w:val="003F4554"/>
    <w:rsid w:val="004354D2"/>
    <w:rsid w:val="004477AA"/>
    <w:rsid w:val="004E560B"/>
    <w:rsid w:val="004F1B50"/>
    <w:rsid w:val="00527934"/>
    <w:rsid w:val="0053137E"/>
    <w:rsid w:val="0056160F"/>
    <w:rsid w:val="00566E5A"/>
    <w:rsid w:val="005E6486"/>
    <w:rsid w:val="006328A2"/>
    <w:rsid w:val="00641141"/>
    <w:rsid w:val="006A1170"/>
    <w:rsid w:val="007314C5"/>
    <w:rsid w:val="00740822"/>
    <w:rsid w:val="007515E1"/>
    <w:rsid w:val="0079341E"/>
    <w:rsid w:val="007D1B4D"/>
    <w:rsid w:val="00856555"/>
    <w:rsid w:val="009B2A21"/>
    <w:rsid w:val="00A70EA8"/>
    <w:rsid w:val="00B10909"/>
    <w:rsid w:val="00B463F1"/>
    <w:rsid w:val="00B506EE"/>
    <w:rsid w:val="00B910ED"/>
    <w:rsid w:val="00BB0616"/>
    <w:rsid w:val="00BD1B6F"/>
    <w:rsid w:val="00C32D6B"/>
    <w:rsid w:val="00C668E2"/>
    <w:rsid w:val="00C74EDB"/>
    <w:rsid w:val="00CC0E2F"/>
    <w:rsid w:val="00CE673E"/>
    <w:rsid w:val="00D27509"/>
    <w:rsid w:val="00D67E6D"/>
    <w:rsid w:val="00E73B92"/>
    <w:rsid w:val="00EE03EE"/>
    <w:rsid w:val="00F17733"/>
    <w:rsid w:val="00F942EE"/>
    <w:rsid w:val="00FC6112"/>
    <w:rsid w:val="00FD2739"/>
    <w:rsid w:val="00FD73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0ED"/>
    <w:pPr>
      <w:widowControl w:val="0"/>
      <w:autoSpaceDE w:val="0"/>
      <w:autoSpaceDN w:val="0"/>
      <w:snapToGrid w:val="0"/>
      <w:spacing w:line="590" w:lineRule="atLeast"/>
      <w:ind w:firstLine="624"/>
      <w:jc w:val="both"/>
    </w:pPr>
    <w:rPr>
      <w:rFonts w:ascii="Times New Roman" w:eastAsia="方正仿宋_GBK" w:hAnsi="Times New Roman" w:cs="Times New Roman"/>
      <w:kern w:val="0"/>
      <w:sz w:val="32"/>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910ED"/>
    <w:pPr>
      <w:tabs>
        <w:tab w:val="center" w:pos="4153"/>
        <w:tab w:val="right" w:pos="8306"/>
      </w:tabs>
      <w:autoSpaceDE/>
      <w:autoSpaceDN/>
      <w:spacing w:line="240" w:lineRule="auto"/>
      <w:ind w:firstLine="0"/>
      <w:jc w:val="left"/>
    </w:pPr>
    <w:rPr>
      <w:rFonts w:eastAsia="宋体"/>
      <w:kern w:val="2"/>
      <w:sz w:val="18"/>
      <w:szCs w:val="18"/>
    </w:rPr>
  </w:style>
  <w:style w:type="character" w:customStyle="1" w:styleId="Char">
    <w:name w:val="页脚 Char"/>
    <w:basedOn w:val="a0"/>
    <w:link w:val="a3"/>
    <w:uiPriority w:val="99"/>
    <w:rsid w:val="00B910ED"/>
    <w:rPr>
      <w:rFonts w:ascii="Times New Roman" w:eastAsia="宋体" w:hAnsi="Times New Roman" w:cs="Times New Roman"/>
      <w:sz w:val="18"/>
      <w:szCs w:val="18"/>
    </w:rPr>
  </w:style>
  <w:style w:type="character" w:styleId="a4">
    <w:name w:val="page number"/>
    <w:basedOn w:val="a0"/>
    <w:rsid w:val="00B910ED"/>
  </w:style>
  <w:style w:type="paragraph" w:styleId="a5">
    <w:name w:val="Balloon Text"/>
    <w:basedOn w:val="a"/>
    <w:link w:val="Char0"/>
    <w:uiPriority w:val="99"/>
    <w:semiHidden/>
    <w:unhideWhenUsed/>
    <w:rsid w:val="00B910ED"/>
    <w:pPr>
      <w:spacing w:line="240" w:lineRule="auto"/>
    </w:pPr>
    <w:rPr>
      <w:sz w:val="18"/>
      <w:szCs w:val="18"/>
    </w:rPr>
  </w:style>
  <w:style w:type="character" w:customStyle="1" w:styleId="Char0">
    <w:name w:val="批注框文本 Char"/>
    <w:basedOn w:val="a0"/>
    <w:link w:val="a5"/>
    <w:uiPriority w:val="99"/>
    <w:semiHidden/>
    <w:rsid w:val="00B910ED"/>
    <w:rPr>
      <w:rFonts w:ascii="Times New Roman" w:eastAsia="方正仿宋_GBK" w:hAnsi="Times New Roman" w:cs="Times New Roman"/>
      <w:kern w:val="0"/>
      <w:sz w:val="18"/>
      <w:szCs w:val="18"/>
    </w:rPr>
  </w:style>
  <w:style w:type="paragraph" w:styleId="a6">
    <w:name w:val="header"/>
    <w:basedOn w:val="a"/>
    <w:link w:val="Char1"/>
    <w:uiPriority w:val="99"/>
    <w:semiHidden/>
    <w:unhideWhenUsed/>
    <w:rsid w:val="005E6486"/>
    <w:pPr>
      <w:pBdr>
        <w:bottom w:val="single" w:sz="6" w:space="1" w:color="auto"/>
      </w:pBdr>
      <w:tabs>
        <w:tab w:val="center" w:pos="4153"/>
        <w:tab w:val="right" w:pos="8306"/>
      </w:tabs>
      <w:spacing w:line="240" w:lineRule="atLeast"/>
      <w:jc w:val="center"/>
    </w:pPr>
    <w:rPr>
      <w:sz w:val="18"/>
      <w:szCs w:val="18"/>
    </w:rPr>
  </w:style>
  <w:style w:type="character" w:customStyle="1" w:styleId="Char1">
    <w:name w:val="页眉 Char"/>
    <w:basedOn w:val="a0"/>
    <w:link w:val="a6"/>
    <w:uiPriority w:val="99"/>
    <w:semiHidden/>
    <w:rsid w:val="005E6486"/>
    <w:rPr>
      <w:rFonts w:ascii="Times New Roman" w:eastAsia="方正仿宋_GBK"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package1.package"/></Relationships>
</file>

<file path=word/charts/_rels/chart2.xml.rels><?xml version="1.0" encoding="UTF-8" standalone="yes"?>
<Relationships xmlns="http://schemas.openxmlformats.org/package/2006/relationships"><Relationship Id="rId1" Type="http://schemas.openxmlformats.org/officeDocument/2006/relationships/package" Target="../embeddings/package2.package"/></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全年收入</c:v>
                </c:pt>
              </c:strCache>
            </c:strRef>
          </c:tx>
          <c:dLbls>
            <c:dLbl>
              <c:idx val="0"/>
              <c:layout>
                <c:manualLayout>
                  <c:x val="-3.147522223822136E-3"/>
                  <c:y val="-0.37557252652141931"/>
                </c:manualLayout>
              </c:layout>
              <c:showVal val="1"/>
            </c:dLbl>
            <c:dLbl>
              <c:idx val="1"/>
              <c:delete val="1"/>
            </c:dLbl>
            <c:dLbl>
              <c:idx val="2"/>
              <c:delete val="1"/>
            </c:dLbl>
            <c:dLbl>
              <c:idx val="3"/>
              <c:delete val="1"/>
            </c:dLbl>
            <c:dLbl>
              <c:idx val="4"/>
              <c:delete val="1"/>
            </c:dLbl>
            <c:dLbl>
              <c:idx val="5"/>
              <c:delete val="1"/>
            </c:dLbl>
            <c:showVal val="1"/>
            <c:showLeaderLines val="1"/>
          </c:dLbls>
          <c:cat>
            <c:strRef>
              <c:f>Sheet1!$A$2:$A$7</c:f>
              <c:strCache>
                <c:ptCount val="6"/>
                <c:pt idx="0">
                  <c:v>财政拨款收入</c:v>
                </c:pt>
                <c:pt idx="1">
                  <c:v>上级补助收入</c:v>
                </c:pt>
                <c:pt idx="2">
                  <c:v>事业收入</c:v>
                </c:pt>
                <c:pt idx="3">
                  <c:v>经营收入</c:v>
                </c:pt>
                <c:pt idx="4">
                  <c:v>附属单位上缴收入</c:v>
                </c:pt>
                <c:pt idx="5">
                  <c:v>其他收入</c:v>
                </c:pt>
              </c:strCache>
            </c:strRef>
          </c:cat>
          <c:val>
            <c:numRef>
              <c:f>Sheet1!$B$2:$B$7</c:f>
              <c:numCache>
                <c:formatCode>0%</c:formatCode>
                <c:ptCount val="6"/>
                <c:pt idx="0">
                  <c:v>1</c:v>
                </c:pt>
                <c:pt idx="1">
                  <c:v>0</c:v>
                </c:pt>
                <c:pt idx="2">
                  <c:v>0</c:v>
                </c:pt>
                <c:pt idx="3">
                  <c:v>0</c:v>
                </c:pt>
                <c:pt idx="4">
                  <c:v>0</c:v>
                </c:pt>
                <c:pt idx="5">
                  <c:v>0</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全年支出</c:v>
                </c:pt>
              </c:strCache>
            </c:strRef>
          </c:tx>
          <c:dLbls>
            <c:dLbl>
              <c:idx val="2"/>
              <c:delete val="1"/>
            </c:dLbl>
            <c:dLbl>
              <c:idx val="3"/>
              <c:delete val="1"/>
            </c:dLbl>
            <c:showVal val="1"/>
            <c:showLeaderLines val="1"/>
          </c:dLbls>
          <c:cat>
            <c:strRef>
              <c:f>Sheet1!$A$2:$A$5</c:f>
              <c:strCache>
                <c:ptCount val="4"/>
                <c:pt idx="0">
                  <c:v>基本支出</c:v>
                </c:pt>
                <c:pt idx="1">
                  <c:v>项目支出</c:v>
                </c:pt>
                <c:pt idx="2">
                  <c:v>经营支出</c:v>
                </c:pt>
                <c:pt idx="3">
                  <c:v>对附属单位补助支出</c:v>
                </c:pt>
              </c:strCache>
            </c:strRef>
          </c:cat>
          <c:val>
            <c:numRef>
              <c:f>Sheet1!$B$2:$B$5</c:f>
              <c:numCache>
                <c:formatCode>0.00%</c:formatCode>
                <c:ptCount val="4"/>
                <c:pt idx="0">
                  <c:v>0.75760000000000061</c:v>
                </c:pt>
                <c:pt idx="1">
                  <c:v>0.24240000000000009</c:v>
                </c:pt>
                <c:pt idx="2" formatCode="0%">
                  <c:v>0</c:v>
                </c:pt>
                <c:pt idx="3" formatCode="0%">
                  <c:v>0</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20</Pages>
  <Words>1451</Words>
  <Characters>8271</Characters>
  <Application>Microsoft Office Word</Application>
  <DocSecurity>0</DocSecurity>
  <Lines>68</Lines>
  <Paragraphs>19</Paragraphs>
  <ScaleCrop>false</ScaleCrop>
  <Company/>
  <LinksUpToDate>false</LinksUpToDate>
  <CharactersWithSpaces>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cp:lastPrinted>2018-08-17T03:01:00Z</cp:lastPrinted>
  <dcterms:created xsi:type="dcterms:W3CDTF">2019-08-20T02:54:00Z</dcterms:created>
  <dcterms:modified xsi:type="dcterms:W3CDTF">2019-08-27T03:32:00Z</dcterms:modified>
</cp:coreProperties>
</file>